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8A9" w:rsidRDefault="00B048A9" w:rsidP="0061709F">
      <w:pPr>
        <w:pageBreakBefore/>
        <w:jc w:val="center"/>
        <w:rPr>
          <w:b/>
          <w:sz w:val="32"/>
          <w:szCs w:val="32"/>
        </w:rPr>
      </w:pPr>
      <w:r w:rsidRPr="00B048A9">
        <w:rPr>
          <w:b/>
          <w:sz w:val="32"/>
          <w:szCs w:val="32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0687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709F" w:rsidRPr="00B048A9" w:rsidRDefault="0061709F" w:rsidP="0061709F">
      <w:pPr>
        <w:pageBreakBefore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8A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B048A9">
        <w:rPr>
          <w:rFonts w:ascii="Times New Roman" w:hAnsi="Times New Roman" w:cs="Times New Roman"/>
          <w:b/>
          <w:sz w:val="28"/>
          <w:szCs w:val="28"/>
        </w:rPr>
        <w:t>. Пояснительная записка</w:t>
      </w:r>
    </w:p>
    <w:p w:rsidR="0061709F" w:rsidRPr="00B048A9" w:rsidRDefault="0061709F" w:rsidP="0061709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48A9">
        <w:rPr>
          <w:rFonts w:ascii="Times New Roman" w:hAnsi="Times New Roman" w:cs="Times New Roman"/>
          <w:b/>
          <w:color w:val="000000"/>
          <w:sz w:val="28"/>
          <w:szCs w:val="28"/>
        </w:rPr>
        <w:t>Направленность программы</w:t>
      </w:r>
    </w:p>
    <w:p w:rsidR="0061709F" w:rsidRPr="00B048A9" w:rsidRDefault="0061709F" w:rsidP="0061709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48A9">
        <w:rPr>
          <w:rFonts w:ascii="Times New Roman" w:hAnsi="Times New Roman" w:cs="Times New Roman"/>
          <w:color w:val="000000"/>
          <w:sz w:val="28"/>
          <w:szCs w:val="28"/>
        </w:rPr>
        <w:t>Художественно-эстетическая</w:t>
      </w:r>
    </w:p>
    <w:p w:rsidR="0061709F" w:rsidRPr="00B048A9" w:rsidRDefault="0061709F" w:rsidP="0061709F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048A9">
        <w:rPr>
          <w:rFonts w:ascii="Times New Roman" w:hAnsi="Times New Roman" w:cs="Times New Roman"/>
          <w:b/>
          <w:color w:val="000000"/>
          <w:sz w:val="28"/>
          <w:szCs w:val="28"/>
        </w:rPr>
        <w:t>Новизна, актуальность, педагогическая целесообразность</w:t>
      </w:r>
    </w:p>
    <w:p w:rsidR="0061709F" w:rsidRPr="00B048A9" w:rsidRDefault="0061709F" w:rsidP="006170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8A9">
        <w:rPr>
          <w:rFonts w:ascii="Times New Roman" w:hAnsi="Times New Roman" w:cs="Times New Roman"/>
          <w:sz w:val="28"/>
          <w:szCs w:val="28"/>
        </w:rPr>
        <w:t>На протяжении всей истории человечества народное декоративно-прикладное искусство было неотъемлемой частью национальной культуры. Народное искусство сохраняет традиции преемственности поколений, влияет на формирование художественных вкусов. Основу декоративно-прикладного искусства составляет творческий ручной труд мастера.</w:t>
      </w:r>
    </w:p>
    <w:p w:rsidR="0061709F" w:rsidRPr="00B048A9" w:rsidRDefault="0061709F" w:rsidP="006170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8A9">
        <w:rPr>
          <w:rFonts w:ascii="Times New Roman" w:hAnsi="Times New Roman" w:cs="Times New Roman"/>
          <w:sz w:val="28"/>
          <w:szCs w:val="28"/>
        </w:rPr>
        <w:t>Программа «Основы декоративно-прикладного творчества» направлена на воспитание художественной культуры учащихся, развитие их интереса к народному творчеству, его традициям и наследию, приобщение детей к общечеловеческим ценностям, подготовку к самостоятельной жизни.</w:t>
      </w:r>
    </w:p>
    <w:p w:rsidR="0061709F" w:rsidRPr="00B048A9" w:rsidRDefault="0061709F" w:rsidP="006170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8A9">
        <w:rPr>
          <w:rFonts w:ascii="Times New Roman" w:hAnsi="Times New Roman" w:cs="Times New Roman"/>
          <w:sz w:val="28"/>
          <w:szCs w:val="28"/>
        </w:rPr>
        <w:t>При организации образовательно-воспитательного процесса приоритетное значение имеют вопросы, связанные с обеспечением охраны труда, техники безопасности, производственной санитарии и личной гигиены.</w:t>
      </w:r>
      <w:r w:rsidR="007F39CD" w:rsidRPr="00B048A9">
        <w:rPr>
          <w:rFonts w:ascii="Times New Roman" w:hAnsi="Times New Roman" w:cs="Times New Roman"/>
          <w:sz w:val="28"/>
          <w:szCs w:val="28"/>
        </w:rPr>
        <w:t xml:space="preserve"> Все учащиеся</w:t>
      </w:r>
      <w:r w:rsidRPr="00B048A9">
        <w:rPr>
          <w:rFonts w:ascii="Times New Roman" w:hAnsi="Times New Roman" w:cs="Times New Roman"/>
          <w:sz w:val="28"/>
          <w:szCs w:val="28"/>
        </w:rPr>
        <w:t xml:space="preserve"> обязательно обучаются основам безопасного труда на занятиях декоративно-прикладным творчеством.</w:t>
      </w:r>
    </w:p>
    <w:p w:rsidR="0061709F" w:rsidRPr="00B048A9" w:rsidRDefault="0061709F" w:rsidP="006170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8A9">
        <w:rPr>
          <w:rFonts w:ascii="Times New Roman" w:hAnsi="Times New Roman" w:cs="Times New Roman"/>
          <w:sz w:val="28"/>
          <w:szCs w:val="28"/>
        </w:rPr>
        <w:t>Содержание программы предусматр</w:t>
      </w:r>
      <w:r w:rsidR="00573110" w:rsidRPr="00B048A9">
        <w:rPr>
          <w:rFonts w:ascii="Times New Roman" w:hAnsi="Times New Roman" w:cs="Times New Roman"/>
          <w:sz w:val="28"/>
          <w:szCs w:val="28"/>
        </w:rPr>
        <w:t xml:space="preserve">ивает </w:t>
      </w:r>
      <w:proofErr w:type="gramStart"/>
      <w:r w:rsidR="00573110" w:rsidRPr="00B048A9">
        <w:rPr>
          <w:rFonts w:ascii="Times New Roman" w:hAnsi="Times New Roman" w:cs="Times New Roman"/>
          <w:sz w:val="28"/>
          <w:szCs w:val="28"/>
        </w:rPr>
        <w:t>ознакомлении</w:t>
      </w:r>
      <w:proofErr w:type="gramEnd"/>
      <w:r w:rsidR="00573110" w:rsidRPr="00B048A9">
        <w:rPr>
          <w:rFonts w:ascii="Times New Roman" w:hAnsi="Times New Roman" w:cs="Times New Roman"/>
          <w:sz w:val="28"/>
          <w:szCs w:val="28"/>
        </w:rPr>
        <w:t xml:space="preserve"> учащихся </w:t>
      </w:r>
      <w:r w:rsidRPr="00B048A9">
        <w:rPr>
          <w:rFonts w:ascii="Times New Roman" w:hAnsi="Times New Roman" w:cs="Times New Roman"/>
          <w:sz w:val="28"/>
          <w:szCs w:val="28"/>
        </w:rPr>
        <w:t xml:space="preserve">с народными художественными промыслами, основами композиции, материаловедения для художественных работ, технологией художественной обработки и декорирования изделий. </w:t>
      </w:r>
    </w:p>
    <w:p w:rsidR="0061709F" w:rsidRPr="00B048A9" w:rsidRDefault="0061709F" w:rsidP="006170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48A9">
        <w:rPr>
          <w:rFonts w:ascii="Times New Roman" w:hAnsi="Times New Roman" w:cs="Times New Roman"/>
          <w:sz w:val="28"/>
          <w:szCs w:val="28"/>
        </w:rPr>
        <w:t>При теоретиче</w:t>
      </w:r>
      <w:r w:rsidR="009A1C81" w:rsidRPr="00B048A9">
        <w:rPr>
          <w:rFonts w:ascii="Times New Roman" w:hAnsi="Times New Roman" w:cs="Times New Roman"/>
          <w:sz w:val="28"/>
          <w:szCs w:val="28"/>
        </w:rPr>
        <w:t>ском обучении учащиеся</w:t>
      </w:r>
      <w:r w:rsidRPr="00B048A9">
        <w:rPr>
          <w:rFonts w:ascii="Times New Roman" w:hAnsi="Times New Roman" w:cs="Times New Roman"/>
          <w:sz w:val="28"/>
          <w:szCs w:val="28"/>
        </w:rPr>
        <w:t xml:space="preserve"> знакомятся с истоками возникновения и развития разных видов народного декоративно-прикладного искусства, учатся замечать  тесную связь народного творчества с природой, традициями, жизнью народа. Приступая к изучению конкретных видов н</w:t>
      </w:r>
      <w:r w:rsidR="009A1C81" w:rsidRPr="00B048A9">
        <w:rPr>
          <w:rFonts w:ascii="Times New Roman" w:hAnsi="Times New Roman" w:cs="Times New Roman"/>
          <w:sz w:val="28"/>
          <w:szCs w:val="28"/>
        </w:rPr>
        <w:t>ародного искусства, учащиеся</w:t>
      </w:r>
      <w:r w:rsidRPr="00B048A9">
        <w:rPr>
          <w:rFonts w:ascii="Times New Roman" w:hAnsi="Times New Roman" w:cs="Times New Roman"/>
          <w:sz w:val="28"/>
          <w:szCs w:val="28"/>
        </w:rPr>
        <w:t xml:space="preserve"> узнают, что каждый из них имеет свой образный строй, свои технические и стилистические приёмы. В процессе практического освоения различных видов декоративно-прикладного искусства воспитанники учатся создавать красоту своими руками. Эти занятия не только формируют эстетический вкус у ребят, но и дают им необходимые технические знания, развивают трудовые умения и навыки, то есть осуществляют </w:t>
      </w:r>
      <w:r w:rsidRPr="00B048A9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психологическую и практическую подготовку к труду, к выбору профессии. </w:t>
      </w:r>
    </w:p>
    <w:p w:rsidR="0061709F" w:rsidRPr="00B048A9" w:rsidRDefault="0061709F" w:rsidP="0061709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48A9">
        <w:rPr>
          <w:rFonts w:ascii="Times New Roman" w:hAnsi="Times New Roman" w:cs="Times New Roman"/>
          <w:sz w:val="28"/>
          <w:szCs w:val="28"/>
        </w:rPr>
        <w:t xml:space="preserve"> В основу  программы положено:</w:t>
      </w:r>
    </w:p>
    <w:p w:rsidR="0061709F" w:rsidRPr="00B048A9" w:rsidRDefault="0061709F" w:rsidP="006170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8A9">
        <w:rPr>
          <w:rFonts w:ascii="Times New Roman" w:hAnsi="Times New Roman" w:cs="Times New Roman"/>
          <w:sz w:val="28"/>
          <w:szCs w:val="28"/>
        </w:rPr>
        <w:t>единство воспитания, обучения и творческой деятельности;</w:t>
      </w:r>
    </w:p>
    <w:p w:rsidR="0061709F" w:rsidRPr="00B048A9" w:rsidRDefault="0061709F" w:rsidP="006170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8A9">
        <w:rPr>
          <w:rFonts w:ascii="Times New Roman" w:hAnsi="Times New Roman" w:cs="Times New Roman"/>
          <w:sz w:val="28"/>
          <w:szCs w:val="28"/>
        </w:rPr>
        <w:t>сочетание практической работы с развитием способности многогранно воспринимать окружающую действительность;</w:t>
      </w:r>
    </w:p>
    <w:p w:rsidR="0061709F" w:rsidRPr="00B048A9" w:rsidRDefault="0061709F" w:rsidP="006170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8A9">
        <w:rPr>
          <w:rFonts w:ascii="Times New Roman" w:hAnsi="Times New Roman" w:cs="Times New Roman"/>
          <w:sz w:val="28"/>
          <w:szCs w:val="28"/>
        </w:rPr>
        <w:t>развитие у детей эмоционально-эстетического и нравственно-оценочного отношения к действительности.</w:t>
      </w:r>
    </w:p>
    <w:p w:rsidR="0061709F" w:rsidRPr="00B048A9" w:rsidRDefault="0061709F" w:rsidP="0061709F">
      <w:pPr>
        <w:pStyle w:val="a3"/>
        <w:rPr>
          <w:sz w:val="28"/>
          <w:szCs w:val="28"/>
        </w:rPr>
      </w:pPr>
    </w:p>
    <w:p w:rsidR="0061709F" w:rsidRPr="00B048A9" w:rsidRDefault="0061709F" w:rsidP="0061709F">
      <w:pPr>
        <w:pStyle w:val="a3"/>
        <w:rPr>
          <w:sz w:val="28"/>
          <w:szCs w:val="28"/>
        </w:rPr>
      </w:pPr>
    </w:p>
    <w:p w:rsidR="0061709F" w:rsidRPr="00B048A9" w:rsidRDefault="0061709F" w:rsidP="0061709F">
      <w:pPr>
        <w:pStyle w:val="a3"/>
        <w:ind w:firstLine="0"/>
        <w:rPr>
          <w:sz w:val="28"/>
          <w:szCs w:val="28"/>
        </w:rPr>
      </w:pPr>
      <w:r w:rsidRPr="00B048A9">
        <w:rPr>
          <w:sz w:val="28"/>
          <w:szCs w:val="28"/>
        </w:rPr>
        <w:t>Цель</w:t>
      </w:r>
    </w:p>
    <w:p w:rsidR="0061709F" w:rsidRPr="00B048A9" w:rsidRDefault="0061709F" w:rsidP="0061709F">
      <w:pPr>
        <w:pStyle w:val="a3"/>
        <w:ind w:firstLine="720"/>
        <w:rPr>
          <w:b w:val="0"/>
          <w:sz w:val="28"/>
          <w:szCs w:val="28"/>
        </w:rPr>
      </w:pPr>
      <w:r w:rsidRPr="00B048A9">
        <w:rPr>
          <w:b w:val="0"/>
          <w:sz w:val="28"/>
          <w:szCs w:val="28"/>
        </w:rPr>
        <w:t>Содействие развитию творческой личности, приобщение детей к народному творчеству посредством знакомства с разными видами декоративно-прикладного искусства.</w:t>
      </w:r>
    </w:p>
    <w:p w:rsidR="0061709F" w:rsidRPr="00B048A9" w:rsidRDefault="0061709F" w:rsidP="006170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709F" w:rsidRPr="00B048A9" w:rsidRDefault="0061709F" w:rsidP="006170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8A9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61709F" w:rsidRPr="00B048A9" w:rsidRDefault="0061709F" w:rsidP="0061709F">
      <w:pPr>
        <w:jc w:val="both"/>
        <w:rPr>
          <w:rFonts w:ascii="Times New Roman" w:hAnsi="Times New Roman" w:cs="Times New Roman"/>
          <w:sz w:val="28"/>
          <w:szCs w:val="28"/>
        </w:rPr>
      </w:pPr>
      <w:r w:rsidRPr="00B048A9">
        <w:rPr>
          <w:rFonts w:ascii="Times New Roman" w:hAnsi="Times New Roman" w:cs="Times New Roman"/>
          <w:sz w:val="28"/>
          <w:szCs w:val="28"/>
        </w:rPr>
        <w:t>Обучающие:</w:t>
      </w:r>
    </w:p>
    <w:p w:rsidR="0061709F" w:rsidRPr="00B048A9" w:rsidRDefault="0061709F" w:rsidP="006170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8A9">
        <w:rPr>
          <w:rFonts w:ascii="Times New Roman" w:hAnsi="Times New Roman" w:cs="Times New Roman"/>
          <w:sz w:val="28"/>
          <w:szCs w:val="28"/>
        </w:rPr>
        <w:t xml:space="preserve">Раскрыть истоки народного творчества и роль декоративно-прикладного искусства в жизни общества; </w:t>
      </w:r>
    </w:p>
    <w:p w:rsidR="0061709F" w:rsidRPr="00B048A9" w:rsidRDefault="009A1C81" w:rsidP="006170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8A9">
        <w:rPr>
          <w:rFonts w:ascii="Times New Roman" w:hAnsi="Times New Roman" w:cs="Times New Roman"/>
          <w:sz w:val="28"/>
          <w:szCs w:val="28"/>
        </w:rPr>
        <w:t>Обучить учащихсчя</w:t>
      </w:r>
      <w:r w:rsidR="0061709F" w:rsidRPr="00B048A9">
        <w:rPr>
          <w:rFonts w:ascii="Times New Roman" w:hAnsi="Times New Roman" w:cs="Times New Roman"/>
          <w:sz w:val="28"/>
          <w:szCs w:val="28"/>
        </w:rPr>
        <w:t xml:space="preserve"> навыкам и приёмам традиционной художественной обработки материалов разных видов;</w:t>
      </w:r>
    </w:p>
    <w:p w:rsidR="0061709F" w:rsidRPr="00B048A9" w:rsidRDefault="0061709F" w:rsidP="006170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8A9">
        <w:rPr>
          <w:rFonts w:ascii="Times New Roman" w:hAnsi="Times New Roman" w:cs="Times New Roman"/>
          <w:sz w:val="28"/>
          <w:szCs w:val="28"/>
        </w:rPr>
        <w:t>Сформировать простейшие умения и навыки в художественном конструировании;</w:t>
      </w:r>
    </w:p>
    <w:p w:rsidR="0061709F" w:rsidRPr="00B048A9" w:rsidRDefault="0061709F" w:rsidP="0061709F">
      <w:pPr>
        <w:jc w:val="both"/>
        <w:rPr>
          <w:rFonts w:ascii="Times New Roman" w:hAnsi="Times New Roman" w:cs="Times New Roman"/>
          <w:sz w:val="28"/>
          <w:szCs w:val="28"/>
        </w:rPr>
      </w:pPr>
      <w:r w:rsidRPr="00B048A9">
        <w:rPr>
          <w:rFonts w:ascii="Times New Roman" w:hAnsi="Times New Roman" w:cs="Times New Roman"/>
          <w:sz w:val="28"/>
          <w:szCs w:val="28"/>
        </w:rPr>
        <w:t>Развивающие:</w:t>
      </w:r>
    </w:p>
    <w:p w:rsidR="0061709F" w:rsidRPr="00B048A9" w:rsidRDefault="0061709F" w:rsidP="006170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8A9">
        <w:rPr>
          <w:rFonts w:ascii="Times New Roman" w:hAnsi="Times New Roman" w:cs="Times New Roman"/>
          <w:sz w:val="28"/>
          <w:szCs w:val="28"/>
        </w:rPr>
        <w:t>Развивать художественно-творческие способности воспитанников;</w:t>
      </w:r>
    </w:p>
    <w:p w:rsidR="0061709F" w:rsidRPr="00B048A9" w:rsidRDefault="0061709F" w:rsidP="006170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8A9">
        <w:rPr>
          <w:rFonts w:ascii="Times New Roman" w:hAnsi="Times New Roman" w:cs="Times New Roman"/>
          <w:sz w:val="28"/>
          <w:szCs w:val="28"/>
        </w:rPr>
        <w:t>Способствовать развитию мелкой моторики, произвольности, внимания и других психических функций посредством ручного труда;</w:t>
      </w:r>
    </w:p>
    <w:p w:rsidR="0061709F" w:rsidRPr="00B048A9" w:rsidRDefault="0061709F" w:rsidP="0061709F">
      <w:pPr>
        <w:jc w:val="both"/>
        <w:rPr>
          <w:rFonts w:ascii="Times New Roman" w:hAnsi="Times New Roman" w:cs="Times New Roman"/>
          <w:sz w:val="28"/>
          <w:szCs w:val="28"/>
        </w:rPr>
      </w:pPr>
      <w:r w:rsidRPr="00B048A9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61709F" w:rsidRPr="00B048A9" w:rsidRDefault="0061709F" w:rsidP="0061709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8A9">
        <w:rPr>
          <w:rFonts w:ascii="Times New Roman" w:hAnsi="Times New Roman" w:cs="Times New Roman"/>
          <w:sz w:val="28"/>
          <w:szCs w:val="28"/>
        </w:rPr>
        <w:t>Формировать позитивное эмоционально-окрашенное отношение к труду как личной и общественной ценности;</w:t>
      </w:r>
    </w:p>
    <w:p w:rsidR="0061709F" w:rsidRPr="00B048A9" w:rsidRDefault="0061709F" w:rsidP="0061709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8A9">
        <w:rPr>
          <w:rFonts w:ascii="Times New Roman" w:hAnsi="Times New Roman" w:cs="Times New Roman"/>
          <w:sz w:val="28"/>
          <w:szCs w:val="28"/>
        </w:rPr>
        <w:t>Способствовать эстетическому и трудовому воспитанию, формированию у детей вкуса, бытовой самостоятельности;</w:t>
      </w:r>
    </w:p>
    <w:p w:rsidR="0061709F" w:rsidRPr="00B048A9" w:rsidRDefault="0061709F" w:rsidP="0061709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8A9">
        <w:rPr>
          <w:rFonts w:ascii="Times New Roman" w:hAnsi="Times New Roman" w:cs="Times New Roman"/>
          <w:sz w:val="28"/>
          <w:szCs w:val="28"/>
        </w:rPr>
        <w:t>Содействовать воспитанию ответственности, инициативности, деловитости и предприимчивости.</w:t>
      </w:r>
    </w:p>
    <w:p w:rsidR="0061709F" w:rsidRPr="00B048A9" w:rsidRDefault="0061709F" w:rsidP="0061709F">
      <w:pPr>
        <w:pStyle w:val="2"/>
        <w:rPr>
          <w:sz w:val="28"/>
          <w:szCs w:val="28"/>
        </w:rPr>
      </w:pPr>
    </w:p>
    <w:p w:rsidR="0061709F" w:rsidRPr="00B048A9" w:rsidRDefault="0061709F" w:rsidP="0061709F">
      <w:pPr>
        <w:pStyle w:val="2"/>
        <w:rPr>
          <w:sz w:val="28"/>
          <w:szCs w:val="28"/>
        </w:rPr>
      </w:pPr>
      <w:r w:rsidRPr="00B048A9">
        <w:rPr>
          <w:sz w:val="28"/>
          <w:szCs w:val="28"/>
        </w:rPr>
        <w:t>Задачи решаются в комплексе во время обучающих бесед, показа и практической самостоятельной работы по изготовлению изделия, наблюдений, упражнений.</w:t>
      </w:r>
    </w:p>
    <w:p w:rsidR="0061709F" w:rsidRPr="00B048A9" w:rsidRDefault="0061709F" w:rsidP="0061709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250"/>
        <w:gridCol w:w="5897"/>
      </w:tblGrid>
      <w:tr w:rsidR="0061709F" w:rsidRPr="00B048A9" w:rsidTr="000F09F7">
        <w:tc>
          <w:tcPr>
            <w:tcW w:w="3250" w:type="dxa"/>
          </w:tcPr>
          <w:p w:rsidR="0061709F" w:rsidRPr="00B048A9" w:rsidRDefault="0061709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  <w:p w:rsidR="0061709F" w:rsidRPr="00B048A9" w:rsidRDefault="0061709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hAnsi="Times New Roman" w:cs="Times New Roman"/>
                <w:sz w:val="28"/>
                <w:szCs w:val="28"/>
              </w:rPr>
              <w:t>(воспитанники)</w:t>
            </w:r>
          </w:p>
        </w:tc>
        <w:tc>
          <w:tcPr>
            <w:tcW w:w="0" w:type="auto"/>
          </w:tcPr>
          <w:p w:rsidR="0061709F" w:rsidRPr="00B048A9" w:rsidRDefault="0061709F" w:rsidP="000F0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hAnsi="Times New Roman" w:cs="Times New Roman"/>
                <w:sz w:val="28"/>
                <w:szCs w:val="28"/>
              </w:rPr>
              <w:t>Способы определения результативности</w:t>
            </w:r>
          </w:p>
        </w:tc>
      </w:tr>
      <w:tr w:rsidR="0061709F" w:rsidRPr="00B048A9" w:rsidTr="000F09F7">
        <w:tc>
          <w:tcPr>
            <w:tcW w:w="3250" w:type="dxa"/>
            <w:vMerge w:val="restart"/>
          </w:tcPr>
          <w:p w:rsidR="0061709F" w:rsidRPr="00B048A9" w:rsidRDefault="0061709F" w:rsidP="000F09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48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Освоение различных видов декоративно-прикладного творчества</w:t>
            </w:r>
          </w:p>
        </w:tc>
        <w:tc>
          <w:tcPr>
            <w:tcW w:w="0" w:type="auto"/>
          </w:tcPr>
          <w:p w:rsidR="0061709F" w:rsidRPr="00B048A9" w:rsidRDefault="0061709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hAnsi="Times New Roman" w:cs="Times New Roman"/>
                <w:sz w:val="28"/>
                <w:szCs w:val="28"/>
              </w:rPr>
              <w:t>Оценка освоения  различных техник рукоделия осуществляется по следующим критериям:</w:t>
            </w:r>
          </w:p>
          <w:p w:rsidR="0061709F" w:rsidRPr="00B048A9" w:rsidRDefault="0061709F" w:rsidP="000F09F7">
            <w:pPr>
              <w:ind w:firstLine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hAnsi="Times New Roman" w:cs="Times New Roman"/>
                <w:sz w:val="28"/>
                <w:szCs w:val="28"/>
              </w:rPr>
              <w:t>-освоение;</w:t>
            </w:r>
          </w:p>
          <w:p w:rsidR="0061709F" w:rsidRPr="00B048A9" w:rsidRDefault="0061709F" w:rsidP="000F09F7">
            <w:pPr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hAnsi="Times New Roman" w:cs="Times New Roman"/>
                <w:sz w:val="28"/>
                <w:szCs w:val="28"/>
              </w:rPr>
              <w:t>-степень самостоятельности учащихся при выполнении  заданий;</w:t>
            </w:r>
          </w:p>
          <w:p w:rsidR="0061709F" w:rsidRPr="00B048A9" w:rsidRDefault="0061709F" w:rsidP="000F09F7">
            <w:pPr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hAnsi="Times New Roman" w:cs="Times New Roman"/>
                <w:sz w:val="28"/>
                <w:szCs w:val="28"/>
              </w:rPr>
              <w:t>-характер деятельности (репродуктивная, творческая);</w:t>
            </w:r>
          </w:p>
          <w:p w:rsidR="0061709F" w:rsidRPr="00B048A9" w:rsidRDefault="0061709F" w:rsidP="000F09F7">
            <w:pPr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hAnsi="Times New Roman" w:cs="Times New Roman"/>
                <w:sz w:val="28"/>
                <w:szCs w:val="28"/>
              </w:rPr>
              <w:t>-качество выполняемых работ;</w:t>
            </w:r>
          </w:p>
        </w:tc>
      </w:tr>
      <w:tr w:rsidR="0061709F" w:rsidRPr="00B048A9" w:rsidTr="000F09F7">
        <w:tc>
          <w:tcPr>
            <w:tcW w:w="3250" w:type="dxa"/>
            <w:vMerge/>
          </w:tcPr>
          <w:p w:rsidR="0061709F" w:rsidRPr="00B048A9" w:rsidRDefault="0061709F" w:rsidP="000F09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61709F" w:rsidRPr="00B048A9" w:rsidRDefault="0061709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hAnsi="Times New Roman" w:cs="Times New Roman"/>
                <w:sz w:val="28"/>
                <w:szCs w:val="28"/>
              </w:rPr>
              <w:t>Также формами подведения итогов освоения  программы являются:</w:t>
            </w:r>
          </w:p>
          <w:p w:rsidR="0061709F" w:rsidRPr="00B048A9" w:rsidRDefault="0061709F" w:rsidP="000F0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hAnsi="Times New Roman" w:cs="Times New Roman"/>
                <w:sz w:val="28"/>
                <w:szCs w:val="28"/>
              </w:rPr>
              <w:t>- выставки работ учащихся</w:t>
            </w:r>
          </w:p>
        </w:tc>
      </w:tr>
    </w:tbl>
    <w:p w:rsidR="0061709F" w:rsidRPr="00B048A9" w:rsidRDefault="0061709F" w:rsidP="0061709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F7BDD" w:rsidRPr="00B048A9" w:rsidRDefault="00CF7BDD">
      <w:pPr>
        <w:rPr>
          <w:rFonts w:ascii="Times New Roman" w:hAnsi="Times New Roman" w:cs="Times New Roman"/>
          <w:sz w:val="28"/>
          <w:szCs w:val="28"/>
        </w:rPr>
      </w:pPr>
    </w:p>
    <w:p w:rsidR="00CF7BDD" w:rsidRPr="00B048A9" w:rsidRDefault="00E04735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48A9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B048A9">
        <w:rPr>
          <w:rFonts w:ascii="Times New Roman" w:hAnsi="Times New Roman" w:cs="Times New Roman"/>
          <w:b/>
          <w:sz w:val="28"/>
          <w:szCs w:val="28"/>
        </w:rPr>
        <w:t xml:space="preserve"> связи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4"/>
        <w:gridCol w:w="3251"/>
        <w:gridCol w:w="3776"/>
      </w:tblGrid>
      <w:tr w:rsidR="00CF7BDD" w:rsidRPr="00B048A9" w:rsidTr="0018192F">
        <w:trPr>
          <w:tblCellSpacing w:w="15" w:type="dxa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BDD" w:rsidRPr="00B048A9" w:rsidRDefault="00CF7BDD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BDD" w:rsidRPr="00B048A9" w:rsidRDefault="00CF7BDD" w:rsidP="001819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  <w:p w:rsidR="00CF7BDD" w:rsidRPr="00B048A9" w:rsidRDefault="00CF7BDD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учебной дисциплины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DD" w:rsidRPr="00B048A9" w:rsidRDefault="00CF7BDD" w:rsidP="00E0473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Содержание программы </w:t>
            </w:r>
          </w:p>
        </w:tc>
      </w:tr>
      <w:tr w:rsidR="00CF7BDD" w:rsidRPr="00B048A9" w:rsidTr="0018192F">
        <w:trPr>
          <w:tblCellSpacing w:w="15" w:type="dxa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BDD" w:rsidRPr="00B048A9" w:rsidRDefault="00CF7BDD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BDD" w:rsidRPr="00B048A9" w:rsidRDefault="00CF7BDD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DD" w:rsidRPr="00B048A9" w:rsidRDefault="00CF7BDD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работ народных умельцев. Подбор пословиц и поговорок</w:t>
            </w:r>
          </w:p>
        </w:tc>
      </w:tr>
      <w:tr w:rsidR="00CF7BDD" w:rsidRPr="00B048A9" w:rsidTr="0018192F">
        <w:trPr>
          <w:tblCellSpacing w:w="15" w:type="dxa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BDD" w:rsidRPr="00B048A9" w:rsidRDefault="00CF7BDD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Биология, география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BDD" w:rsidRPr="00B048A9" w:rsidRDefault="00CF7BDD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Многообразие растительного мира. Сезонные изменения в природе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DD" w:rsidRPr="00B048A9" w:rsidRDefault="00CF7BDD" w:rsidP="001819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>Гармония природы и деятельности человека</w:t>
            </w:r>
          </w:p>
        </w:tc>
      </w:tr>
      <w:tr w:rsidR="00CF7BDD" w:rsidRPr="00B048A9" w:rsidTr="0018192F">
        <w:trPr>
          <w:tblCellSpacing w:w="15" w:type="dxa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BDD" w:rsidRPr="00B048A9" w:rsidRDefault="00CF7BDD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BDD" w:rsidRPr="00B048A9" w:rsidRDefault="00CF7BDD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>От замысла к результату. Технологические операции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DD" w:rsidRPr="00B048A9" w:rsidRDefault="00CF7BDD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поделок</w:t>
            </w:r>
          </w:p>
        </w:tc>
      </w:tr>
      <w:tr w:rsidR="00CF7BDD" w:rsidRPr="00B048A9" w:rsidTr="0018192F">
        <w:trPr>
          <w:tblCellSpacing w:w="15" w:type="dxa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BDD" w:rsidRPr="00B048A9" w:rsidRDefault="00CF7BDD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BDD" w:rsidRPr="00B048A9" w:rsidRDefault="00CF7BDD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Таблица сочетания цветов. Понятия: холодные, тёплые цвета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DD" w:rsidRPr="00B048A9" w:rsidRDefault="00CF7BDD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>Оформление изделий</w:t>
            </w:r>
          </w:p>
        </w:tc>
      </w:tr>
      <w:tr w:rsidR="00CF7BDD" w:rsidRPr="00B048A9" w:rsidTr="0018192F">
        <w:trPr>
          <w:tblCellSpacing w:w="15" w:type="dxa"/>
        </w:trPr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BDD" w:rsidRPr="00B048A9" w:rsidRDefault="00CF7BDD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Музыка</w:t>
            </w:r>
          </w:p>
        </w:tc>
        <w:tc>
          <w:tcPr>
            <w:tcW w:w="3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F7BDD" w:rsidRPr="00B048A9" w:rsidRDefault="00CF7BDD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Выразительность музыки</w:t>
            </w:r>
          </w:p>
        </w:tc>
        <w:tc>
          <w:tcPr>
            <w:tcW w:w="3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F7BDD" w:rsidRPr="00B048A9" w:rsidRDefault="00CF7BDD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Мир эмоций и чувств. Музыкальное сопровождение (при самостоятельной работе </w:t>
            </w:r>
            <w:proofErr w:type="gramStart"/>
            <w:r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CF7BDD" w:rsidRPr="00B048A9" w:rsidRDefault="00CF7BDD">
      <w:pPr>
        <w:rPr>
          <w:rFonts w:ascii="Times New Roman" w:hAnsi="Times New Roman" w:cs="Times New Roman"/>
          <w:sz w:val="28"/>
          <w:szCs w:val="28"/>
        </w:rPr>
      </w:pPr>
    </w:p>
    <w:p w:rsidR="00CF7BDD" w:rsidRPr="00B048A9" w:rsidRDefault="00CF7BDD">
      <w:pPr>
        <w:rPr>
          <w:rFonts w:ascii="Times New Roman" w:hAnsi="Times New Roman" w:cs="Times New Roman"/>
          <w:sz w:val="28"/>
          <w:szCs w:val="28"/>
        </w:rPr>
      </w:pPr>
    </w:p>
    <w:p w:rsidR="00CF7BDD" w:rsidRPr="00B048A9" w:rsidRDefault="000D7562" w:rsidP="000D7562">
      <w:pPr>
        <w:pageBreakBefore/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8A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</w:t>
      </w:r>
      <w:r w:rsidR="00CF7BDD" w:rsidRPr="00B048A9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6"/>
        <w:gridCol w:w="4050"/>
        <w:gridCol w:w="4501"/>
      </w:tblGrid>
      <w:tr w:rsidR="00975E8E" w:rsidRPr="00B048A9" w:rsidTr="00975E8E">
        <w:trPr>
          <w:trHeight w:val="322"/>
          <w:tblCellSpacing w:w="15" w:type="dxa"/>
        </w:trPr>
        <w:tc>
          <w:tcPr>
            <w:tcW w:w="4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E8E" w:rsidRPr="00B048A9" w:rsidRDefault="00975E8E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04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04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B04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E8E" w:rsidRPr="00B048A9" w:rsidRDefault="00975E8E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разделов и дисциплин</w:t>
            </w:r>
          </w:p>
        </w:tc>
        <w:tc>
          <w:tcPr>
            <w:tcW w:w="44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E8E" w:rsidRPr="00B048A9" w:rsidRDefault="00975E8E" w:rsidP="0018192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  <w:p w:rsidR="00975E8E" w:rsidRPr="00B048A9" w:rsidRDefault="00975E8E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</w:tr>
      <w:tr w:rsidR="00975E8E" w:rsidRPr="00B048A9" w:rsidTr="00975E8E">
        <w:trPr>
          <w:trHeight w:val="322"/>
          <w:tblCellSpacing w:w="15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75E8E" w:rsidRPr="00B048A9" w:rsidRDefault="00975E8E" w:rsidP="0018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75E8E" w:rsidRPr="00B048A9" w:rsidRDefault="00975E8E" w:rsidP="0018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75E8E" w:rsidRPr="00B048A9" w:rsidRDefault="00975E8E" w:rsidP="00181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5E8E" w:rsidRPr="00B048A9" w:rsidTr="00975E8E">
        <w:trPr>
          <w:tblCellSpacing w:w="15" w:type="dxa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E8E" w:rsidRPr="00B048A9" w:rsidRDefault="00975E8E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E8E" w:rsidRPr="00B048A9" w:rsidRDefault="00975E8E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бумагой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E8E" w:rsidRPr="00B048A9" w:rsidRDefault="00C049E8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975E8E" w:rsidRPr="00B048A9" w:rsidTr="00975E8E">
        <w:trPr>
          <w:tblCellSpacing w:w="15" w:type="dxa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E8E" w:rsidRPr="00B048A9" w:rsidRDefault="00975E8E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E8E" w:rsidRPr="00B048A9" w:rsidRDefault="000D7562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>Папье-маше</w:t>
            </w:r>
            <w:r w:rsidR="00EB0578"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>.  (Венецианские маски)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E8E" w:rsidRPr="00B048A9" w:rsidRDefault="003E30D5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75E8E" w:rsidRPr="00B048A9" w:rsidTr="00EB0578">
        <w:trPr>
          <w:trHeight w:val="281"/>
          <w:tblCellSpacing w:w="15" w:type="dxa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E8E" w:rsidRPr="00B048A9" w:rsidRDefault="00975E8E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E8E" w:rsidRPr="00B048A9" w:rsidRDefault="00EB0578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>Плетение из газет. (Подставка под горячее.)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30D5" w:rsidRPr="00B048A9" w:rsidRDefault="00C049E8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75E8E" w:rsidRPr="00B048A9" w:rsidTr="00975E8E">
        <w:trPr>
          <w:tblCellSpacing w:w="15" w:type="dxa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E8E" w:rsidRPr="00B048A9" w:rsidRDefault="00975E8E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E8E" w:rsidRPr="00B048A9" w:rsidRDefault="005F08FC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B04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Работас</w:t>
            </w:r>
            <w:proofErr w:type="spellEnd"/>
            <w:r w:rsidRPr="00B04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пластилином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E8E" w:rsidRPr="00B048A9" w:rsidRDefault="00C049E8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75E8E" w:rsidRPr="00B048A9" w:rsidTr="00EB0578">
        <w:trPr>
          <w:trHeight w:val="323"/>
          <w:tblCellSpacing w:w="15" w:type="dxa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E8E" w:rsidRPr="00B048A9" w:rsidRDefault="00975E8E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578" w:rsidRPr="00B048A9" w:rsidRDefault="00EB0578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Объёмные изделия. 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E8E" w:rsidRPr="00B048A9" w:rsidRDefault="00975E8E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B0578" w:rsidRPr="00B048A9" w:rsidTr="00975E8E">
        <w:trPr>
          <w:tblCellSpacing w:w="15" w:type="dxa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578" w:rsidRPr="00B048A9" w:rsidRDefault="00EB0578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578" w:rsidRPr="00B048A9" w:rsidRDefault="00EB0578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 «Рыцарский замок»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0578" w:rsidRPr="00B048A9" w:rsidRDefault="00EB0578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5E8E" w:rsidRPr="00B048A9" w:rsidTr="00975E8E">
        <w:trPr>
          <w:tblCellSpacing w:w="15" w:type="dxa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E8E" w:rsidRPr="00B048A9" w:rsidRDefault="00975E8E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E8E" w:rsidRPr="00B048A9" w:rsidRDefault="005F08FC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Работа с картоном.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E8E" w:rsidRPr="00B048A9" w:rsidRDefault="00C049E8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75E8E" w:rsidRPr="00B048A9" w:rsidTr="00975E8E">
        <w:trPr>
          <w:tblCellSpacing w:w="15" w:type="dxa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E8E" w:rsidRPr="00B048A9" w:rsidRDefault="00975E8E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E8E" w:rsidRPr="00B048A9" w:rsidRDefault="00EB0578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Развертки геометрических тел.</w:t>
            </w:r>
            <w:r w:rsidR="006027B1"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E8E" w:rsidRPr="00B048A9" w:rsidRDefault="00975E8E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027B1" w:rsidRPr="00B048A9" w:rsidTr="00975E8E">
        <w:trPr>
          <w:tblCellSpacing w:w="15" w:type="dxa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027B1" w:rsidRPr="00B048A9" w:rsidRDefault="006027B1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027B1" w:rsidRPr="00B048A9" w:rsidRDefault="006027B1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>(Куб, параллелепипед, конус, цилиндр)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027B1" w:rsidRPr="00B048A9" w:rsidRDefault="006027B1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5E8E" w:rsidRPr="00B048A9" w:rsidTr="00975E8E">
        <w:trPr>
          <w:tblCellSpacing w:w="15" w:type="dxa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E8E" w:rsidRPr="00B048A9" w:rsidRDefault="00975E8E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E8E" w:rsidRPr="00B048A9" w:rsidRDefault="005F08FC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Граффити.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E8E" w:rsidRPr="00B048A9" w:rsidRDefault="00C049E8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75E8E" w:rsidRPr="00B048A9" w:rsidTr="00975E8E">
        <w:trPr>
          <w:tblCellSpacing w:w="15" w:type="dxa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E8E" w:rsidRPr="00B048A9" w:rsidRDefault="00975E8E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E8E" w:rsidRPr="00B048A9" w:rsidRDefault="00FB3982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с гуашью.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E8E" w:rsidRPr="00B048A9" w:rsidRDefault="00975E8E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5E8E" w:rsidRPr="00B048A9" w:rsidTr="00975E8E">
        <w:trPr>
          <w:tblCellSpacing w:w="15" w:type="dxa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E8E" w:rsidRPr="00B048A9" w:rsidRDefault="005F08FC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E8E" w:rsidRPr="00B048A9" w:rsidRDefault="005F08FC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Сложные шрифты.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E8E" w:rsidRPr="00B048A9" w:rsidRDefault="00C049E8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75E8E" w:rsidRPr="00B048A9" w:rsidTr="003E30D5">
        <w:trPr>
          <w:trHeight w:val="579"/>
          <w:tblCellSpacing w:w="15" w:type="dxa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E8E" w:rsidRPr="00B048A9" w:rsidRDefault="00975E8E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E8E" w:rsidRPr="00B048A9" w:rsidRDefault="002F31EB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>Написание слов по индивидуальному заданию.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E8E" w:rsidRPr="00B048A9" w:rsidRDefault="00975E8E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E30D5" w:rsidRPr="00B048A9" w:rsidTr="00975E8E">
        <w:trPr>
          <w:tblCellSpacing w:w="15" w:type="dxa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30D5" w:rsidRPr="00B048A9" w:rsidRDefault="003E30D5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30D5" w:rsidRPr="00B048A9" w:rsidRDefault="003E30D5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Трафареты.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30D5" w:rsidRPr="00B048A9" w:rsidRDefault="00DB1CF6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E30D5" w:rsidRPr="00B048A9" w:rsidTr="00975E8E">
        <w:trPr>
          <w:tblCellSpacing w:w="15" w:type="dxa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30D5" w:rsidRPr="00B048A9" w:rsidRDefault="003E30D5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30D5" w:rsidRPr="00B048A9" w:rsidRDefault="003E30D5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>Трафареты букв</w:t>
            </w:r>
            <w:r w:rsidR="00F51DBD"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>, рисунков.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30D5" w:rsidRPr="00B048A9" w:rsidRDefault="00DB1CF6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51DBD" w:rsidRPr="00B048A9" w:rsidTr="00F51DBD">
        <w:trPr>
          <w:trHeight w:val="257"/>
          <w:tblCellSpacing w:w="15" w:type="dxa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DBD" w:rsidRPr="00B048A9" w:rsidRDefault="00F51DBD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DBD" w:rsidRPr="00B048A9" w:rsidRDefault="00F51DBD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Открытки.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51DBD" w:rsidRPr="00B048A9" w:rsidRDefault="00DB1CF6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975E8E" w:rsidRPr="00B048A9" w:rsidTr="00975E8E">
        <w:trPr>
          <w:tblCellSpacing w:w="15" w:type="dxa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E8E" w:rsidRPr="00B048A9" w:rsidRDefault="003E30D5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="005F08FC" w:rsidRPr="00B04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E8E" w:rsidRPr="00B048A9" w:rsidRDefault="00975E8E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</w:t>
            </w:r>
            <w:r w:rsidR="005F08FC" w:rsidRPr="00B04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еклама.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E8E" w:rsidRPr="00B048A9" w:rsidRDefault="00C049E8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3E30D5" w:rsidRPr="00B048A9" w:rsidTr="003E30D5">
        <w:trPr>
          <w:trHeight w:val="338"/>
          <w:tblCellSpacing w:w="15" w:type="dxa"/>
        </w:trPr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30D5" w:rsidRPr="00B048A9" w:rsidRDefault="005C1E5B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3E30D5"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30D5" w:rsidRPr="00B048A9" w:rsidRDefault="003E30D5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sz w:val="28"/>
                <w:szCs w:val="28"/>
              </w:rPr>
              <w:t>Реклама собственного производства.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E30D5" w:rsidRPr="00B048A9" w:rsidRDefault="003E30D5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75E8E" w:rsidRPr="00B048A9" w:rsidTr="00975E8E">
        <w:trPr>
          <w:tblCellSpacing w:w="15" w:type="dxa"/>
        </w:trPr>
        <w:tc>
          <w:tcPr>
            <w:tcW w:w="4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E8E" w:rsidRPr="00B048A9" w:rsidRDefault="00975E8E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4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75E8E" w:rsidRPr="00B048A9" w:rsidRDefault="00C049E8" w:rsidP="001819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B048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</w:tbl>
    <w:p w:rsidR="00CF7BDD" w:rsidRPr="00B048A9" w:rsidRDefault="00CF7BDD" w:rsidP="00CF7BDD">
      <w:pPr>
        <w:spacing w:before="100" w:beforeAutospacing="1" w:after="0"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8A9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1.1.</w:t>
      </w:r>
      <w:r w:rsidRPr="00B04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48A9">
        <w:rPr>
          <w:rFonts w:ascii="Times New Roman" w:eastAsia="Times New Roman" w:hAnsi="Times New Roman" w:cs="Times New Roman"/>
          <w:b/>
          <w:bCs/>
          <w:sz w:val="28"/>
          <w:szCs w:val="28"/>
        </w:rPr>
        <w:t>Плетение из газет</w:t>
      </w:r>
    </w:p>
    <w:p w:rsidR="00CF7BDD" w:rsidRPr="00B048A9" w:rsidRDefault="00CF7BDD" w:rsidP="00CF7BDD">
      <w:pPr>
        <w:spacing w:before="100" w:beforeAutospacing="1" w:after="0"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8A9">
        <w:rPr>
          <w:rFonts w:ascii="Times New Roman" w:eastAsia="Times New Roman" w:hAnsi="Times New Roman" w:cs="Times New Roman"/>
          <w:sz w:val="28"/>
          <w:szCs w:val="28"/>
        </w:rPr>
        <w:t>История плетения из лозы. Знакомство с техниками плетения из газет. Подготовка материала для плетения</w:t>
      </w:r>
      <w:r w:rsidR="00A74CAC" w:rsidRPr="00B048A9">
        <w:rPr>
          <w:rFonts w:ascii="Times New Roman" w:eastAsia="Times New Roman" w:hAnsi="Times New Roman" w:cs="Times New Roman"/>
          <w:sz w:val="28"/>
          <w:szCs w:val="28"/>
        </w:rPr>
        <w:t xml:space="preserve"> (лозы)</w:t>
      </w:r>
      <w:r w:rsidRPr="00B048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F7BDD" w:rsidRPr="00B048A9" w:rsidRDefault="00CF7BDD" w:rsidP="00CF7BDD">
      <w:pPr>
        <w:spacing w:before="100" w:beforeAutospacing="1" w:after="0"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8A9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работа:</w:t>
      </w:r>
      <w:r w:rsidRPr="00B048A9">
        <w:rPr>
          <w:rFonts w:ascii="Times New Roman" w:eastAsia="Times New Roman" w:hAnsi="Times New Roman" w:cs="Times New Roman"/>
          <w:sz w:val="28"/>
          <w:szCs w:val="28"/>
        </w:rPr>
        <w:t xml:space="preserve"> освоение техники плетения из газет. Плетение дна изделия. Плетение по кругу. Плетение по спирали. Плетение </w:t>
      </w:r>
      <w:proofErr w:type="spellStart"/>
      <w:r w:rsidRPr="00B048A9">
        <w:rPr>
          <w:rFonts w:ascii="Times New Roman" w:eastAsia="Times New Roman" w:hAnsi="Times New Roman" w:cs="Times New Roman"/>
          <w:sz w:val="28"/>
          <w:szCs w:val="28"/>
        </w:rPr>
        <w:t>шахматкой</w:t>
      </w:r>
      <w:proofErr w:type="spellEnd"/>
      <w:r w:rsidRPr="00B048A9">
        <w:rPr>
          <w:rFonts w:ascii="Times New Roman" w:eastAsia="Times New Roman" w:hAnsi="Times New Roman" w:cs="Times New Roman"/>
          <w:sz w:val="28"/>
          <w:szCs w:val="28"/>
        </w:rPr>
        <w:t>. Закрепление края изделия. Покраска изделия. Покрытие изделия лаком.</w:t>
      </w:r>
    </w:p>
    <w:p w:rsidR="002A616E" w:rsidRPr="00B048A9" w:rsidRDefault="00655F3F" w:rsidP="002A616E">
      <w:pPr>
        <w:spacing w:before="100" w:beforeAutospacing="1" w:after="0" w:line="33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8A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Тема 1.2</w:t>
      </w:r>
      <w:r w:rsidR="002A616E" w:rsidRPr="00B048A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2A616E" w:rsidRPr="00B04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7562" w:rsidRPr="00B048A9">
        <w:rPr>
          <w:rFonts w:ascii="Times New Roman" w:eastAsia="Times New Roman" w:hAnsi="Times New Roman" w:cs="Times New Roman"/>
          <w:b/>
          <w:bCs/>
          <w:sz w:val="28"/>
          <w:szCs w:val="28"/>
        </w:rPr>
        <w:t>Папье-маше</w:t>
      </w:r>
      <w:r w:rsidR="002A616E" w:rsidRPr="00B048A9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655F3F" w:rsidRPr="00B048A9" w:rsidRDefault="002A616E">
      <w:pPr>
        <w:rPr>
          <w:rFonts w:ascii="Times New Roman" w:eastAsia="Times New Roman" w:hAnsi="Times New Roman" w:cs="Times New Roman"/>
          <w:sz w:val="28"/>
          <w:szCs w:val="28"/>
        </w:rPr>
      </w:pPr>
      <w:r w:rsidRPr="00B048A9">
        <w:rPr>
          <w:rFonts w:ascii="Times New Roman" w:eastAsia="Times New Roman" w:hAnsi="Times New Roman" w:cs="Times New Roman"/>
          <w:sz w:val="28"/>
          <w:szCs w:val="28"/>
        </w:rPr>
        <w:t>История</w:t>
      </w:r>
      <w:r w:rsidR="000D7562" w:rsidRPr="00B048A9">
        <w:rPr>
          <w:rFonts w:ascii="Times New Roman" w:eastAsia="Times New Roman" w:hAnsi="Times New Roman" w:cs="Times New Roman"/>
          <w:sz w:val="28"/>
          <w:szCs w:val="28"/>
        </w:rPr>
        <w:t xml:space="preserve"> папье-маше</w:t>
      </w:r>
      <w:r w:rsidRPr="00B048A9">
        <w:rPr>
          <w:rFonts w:ascii="Times New Roman" w:eastAsia="Times New Roman" w:hAnsi="Times New Roman" w:cs="Times New Roman"/>
          <w:sz w:val="28"/>
          <w:szCs w:val="28"/>
        </w:rPr>
        <w:t>. Знакомство с техник</w:t>
      </w:r>
      <w:r w:rsidR="000D7562" w:rsidRPr="00B048A9">
        <w:rPr>
          <w:rFonts w:ascii="Times New Roman" w:eastAsia="Times New Roman" w:hAnsi="Times New Roman" w:cs="Times New Roman"/>
          <w:sz w:val="28"/>
          <w:szCs w:val="28"/>
        </w:rPr>
        <w:t>ой папье-маше</w:t>
      </w:r>
      <w:r w:rsidRPr="00B048A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5F3F" w:rsidRPr="00B048A9" w:rsidRDefault="00655F3F" w:rsidP="00655F3F">
      <w:pPr>
        <w:spacing w:line="48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8A9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работа:</w:t>
      </w:r>
      <w:r w:rsidRPr="00B048A9">
        <w:rPr>
          <w:rFonts w:ascii="Times New Roman" w:eastAsia="Times New Roman" w:hAnsi="Times New Roman" w:cs="Times New Roman"/>
          <w:sz w:val="28"/>
          <w:szCs w:val="28"/>
        </w:rPr>
        <w:t xml:space="preserve"> освоение техники</w:t>
      </w:r>
      <w:r w:rsidR="000D7562" w:rsidRPr="00B048A9">
        <w:rPr>
          <w:rFonts w:ascii="Times New Roman" w:eastAsia="Times New Roman" w:hAnsi="Times New Roman" w:cs="Times New Roman"/>
          <w:sz w:val="28"/>
          <w:szCs w:val="28"/>
        </w:rPr>
        <w:t xml:space="preserve"> папье-маше</w:t>
      </w:r>
      <w:r w:rsidRPr="00B048A9">
        <w:rPr>
          <w:rFonts w:ascii="Times New Roman" w:eastAsia="Times New Roman" w:hAnsi="Times New Roman" w:cs="Times New Roman"/>
          <w:sz w:val="28"/>
          <w:szCs w:val="28"/>
        </w:rPr>
        <w:t>.</w:t>
      </w:r>
      <w:r w:rsidR="002A616E" w:rsidRPr="00B048A9">
        <w:rPr>
          <w:rFonts w:ascii="Times New Roman" w:eastAsia="Times New Roman" w:hAnsi="Times New Roman" w:cs="Times New Roman"/>
          <w:sz w:val="28"/>
          <w:szCs w:val="28"/>
        </w:rPr>
        <w:t xml:space="preserve"> Изготовление</w:t>
      </w:r>
      <w:r w:rsidRPr="00B04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616E" w:rsidRPr="00B048A9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B048A9">
        <w:rPr>
          <w:rFonts w:ascii="Times New Roman" w:eastAsia="Times New Roman" w:hAnsi="Times New Roman" w:cs="Times New Roman"/>
          <w:sz w:val="28"/>
          <w:szCs w:val="28"/>
        </w:rPr>
        <w:t xml:space="preserve">Венецианской </w:t>
      </w:r>
      <w:r w:rsidR="002A616E" w:rsidRPr="00B048A9">
        <w:rPr>
          <w:rFonts w:ascii="Times New Roman" w:eastAsia="Times New Roman" w:hAnsi="Times New Roman" w:cs="Times New Roman"/>
          <w:sz w:val="28"/>
          <w:szCs w:val="28"/>
        </w:rPr>
        <w:t xml:space="preserve"> маск</w:t>
      </w:r>
      <w:r w:rsidRPr="00B048A9">
        <w:rPr>
          <w:rFonts w:ascii="Times New Roman" w:eastAsia="Times New Roman" w:hAnsi="Times New Roman" w:cs="Times New Roman"/>
          <w:sz w:val="28"/>
          <w:szCs w:val="28"/>
        </w:rPr>
        <w:t>и». Роспись гуашью, покрытие изделия лаком.</w:t>
      </w:r>
    </w:p>
    <w:p w:rsidR="00655F3F" w:rsidRPr="00B048A9" w:rsidRDefault="00655F3F" w:rsidP="00655F3F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B048A9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3.1.  Знакомство с геометрическими телами, развертками.</w:t>
      </w:r>
    </w:p>
    <w:p w:rsidR="00D16B8E" w:rsidRPr="00B048A9" w:rsidRDefault="00D16B8E" w:rsidP="00D16B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048A9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работа:</w:t>
      </w:r>
      <w:r w:rsidRPr="00B048A9">
        <w:rPr>
          <w:rFonts w:ascii="Times New Roman" w:eastAsia="Times New Roman" w:hAnsi="Times New Roman" w:cs="Times New Roman"/>
          <w:sz w:val="28"/>
          <w:szCs w:val="28"/>
        </w:rPr>
        <w:t xml:space="preserve">  чертежи развёрток геометрических тел (Куб, параллелепипед, конус, цилиндр).  Сгибание и склеивание по линиям.</w:t>
      </w:r>
    </w:p>
    <w:p w:rsidR="00E7199F" w:rsidRPr="00B048A9" w:rsidRDefault="001E372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48A9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4.1.  Работа с пластилином.</w:t>
      </w:r>
    </w:p>
    <w:p w:rsidR="00E7199F" w:rsidRPr="00B048A9" w:rsidRDefault="00E7199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4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3726" w:rsidRPr="00B048A9">
        <w:rPr>
          <w:rFonts w:ascii="Times New Roman" w:eastAsia="Times New Roman" w:hAnsi="Times New Roman" w:cs="Times New Roman"/>
          <w:sz w:val="28"/>
          <w:szCs w:val="28"/>
        </w:rPr>
        <w:t>Просмотр слайд «Рыцарские замки»,</w:t>
      </w:r>
      <w:r w:rsidRPr="00B048A9">
        <w:rPr>
          <w:rFonts w:ascii="Times New Roman" w:eastAsia="Times New Roman" w:hAnsi="Times New Roman" w:cs="Times New Roman"/>
          <w:sz w:val="28"/>
          <w:szCs w:val="28"/>
        </w:rPr>
        <w:t xml:space="preserve"> «Изготовление изделий из пластилина».</w:t>
      </w:r>
    </w:p>
    <w:p w:rsidR="001E3726" w:rsidRPr="00B048A9" w:rsidRDefault="00E7199F">
      <w:pPr>
        <w:rPr>
          <w:rFonts w:ascii="Times New Roman" w:eastAsia="Times New Roman" w:hAnsi="Times New Roman" w:cs="Times New Roman"/>
          <w:sz w:val="28"/>
          <w:szCs w:val="28"/>
        </w:rPr>
      </w:pPr>
      <w:r w:rsidRPr="00B048A9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работа:</w:t>
      </w:r>
      <w:r w:rsidRPr="00B048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3726" w:rsidRPr="00B048A9">
        <w:rPr>
          <w:rFonts w:ascii="Times New Roman" w:eastAsia="Times New Roman" w:hAnsi="Times New Roman" w:cs="Times New Roman"/>
          <w:sz w:val="28"/>
          <w:szCs w:val="28"/>
        </w:rPr>
        <w:t xml:space="preserve"> рисунок эскиза замка. Изготовление из пластилина объёмных деталей замка, ограждения, рыцарей и т.д.</w:t>
      </w:r>
    </w:p>
    <w:p w:rsidR="00E7199F" w:rsidRPr="00B048A9" w:rsidRDefault="00E7199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E7199F" w:rsidRPr="00B048A9" w:rsidRDefault="00E7199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8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4.1.  </w:t>
      </w:r>
      <w:r w:rsidRPr="00B048A9">
        <w:rPr>
          <w:rFonts w:ascii="Times New Roman" w:eastAsia="Times New Roman" w:hAnsi="Times New Roman" w:cs="Times New Roman"/>
          <w:b/>
          <w:sz w:val="28"/>
          <w:szCs w:val="28"/>
        </w:rPr>
        <w:t>Граффити.</w:t>
      </w:r>
      <w:r w:rsidR="00DC65C0" w:rsidRPr="00B048A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E81462" w:rsidRPr="00B048A9" w:rsidRDefault="00E81462" w:rsidP="00E81462">
      <w:pPr>
        <w:rPr>
          <w:rFonts w:ascii="Times New Roman" w:eastAsia="Times New Roman" w:hAnsi="Times New Roman" w:cs="Times New Roman"/>
          <w:sz w:val="28"/>
          <w:szCs w:val="28"/>
        </w:rPr>
      </w:pPr>
      <w:r w:rsidRPr="00B048A9">
        <w:rPr>
          <w:rFonts w:ascii="Times New Roman" w:eastAsia="Times New Roman" w:hAnsi="Times New Roman" w:cs="Times New Roman"/>
          <w:sz w:val="28"/>
          <w:szCs w:val="28"/>
        </w:rPr>
        <w:t>История граффити. Знакомство с техникой граффити. Просмотр слайд.</w:t>
      </w:r>
    </w:p>
    <w:p w:rsidR="00DC025E" w:rsidRPr="00B048A9" w:rsidRDefault="00DC65C0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048A9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работа:</w:t>
      </w:r>
      <w:r w:rsidR="00E81462" w:rsidRPr="00B048A9">
        <w:rPr>
          <w:rFonts w:ascii="Times New Roman" w:eastAsia="Times New Roman" w:hAnsi="Times New Roman" w:cs="Times New Roman"/>
          <w:sz w:val="28"/>
          <w:szCs w:val="28"/>
        </w:rPr>
        <w:t xml:space="preserve">  Имя – изображение и оформление в технике граффити.</w:t>
      </w:r>
    </w:p>
    <w:p w:rsidR="00DC025E" w:rsidRPr="00B048A9" w:rsidRDefault="00E81462">
      <w:pPr>
        <w:rPr>
          <w:rFonts w:ascii="Times New Roman" w:eastAsia="Times New Roman" w:hAnsi="Times New Roman" w:cs="Times New Roman"/>
          <w:sz w:val="28"/>
          <w:szCs w:val="28"/>
        </w:rPr>
      </w:pPr>
      <w:r w:rsidRPr="00B048A9">
        <w:rPr>
          <w:rFonts w:ascii="Times New Roman" w:eastAsia="Times New Roman" w:hAnsi="Times New Roman" w:cs="Times New Roman"/>
          <w:b/>
          <w:sz w:val="28"/>
          <w:szCs w:val="28"/>
        </w:rPr>
        <w:t xml:space="preserve">( </w:t>
      </w:r>
      <w:proofErr w:type="gramStart"/>
      <w:r w:rsidRPr="00B048A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B048A9">
        <w:rPr>
          <w:rFonts w:ascii="Times New Roman" w:eastAsia="Times New Roman" w:hAnsi="Times New Roman" w:cs="Times New Roman"/>
          <w:sz w:val="28"/>
          <w:szCs w:val="28"/>
        </w:rPr>
        <w:t>уашь, фломастеры)</w:t>
      </w:r>
    </w:p>
    <w:p w:rsidR="00DC025E" w:rsidRPr="00B048A9" w:rsidRDefault="00DC025E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025E" w:rsidRPr="00B048A9" w:rsidRDefault="00DC025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48A9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5.1.  Сложные шрифты.</w:t>
      </w:r>
    </w:p>
    <w:p w:rsidR="00DC025E" w:rsidRPr="00B048A9" w:rsidRDefault="00E81462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48A9">
        <w:rPr>
          <w:rFonts w:ascii="Times New Roman" w:eastAsia="Times New Roman" w:hAnsi="Times New Roman" w:cs="Times New Roman"/>
          <w:bCs/>
          <w:sz w:val="28"/>
          <w:szCs w:val="28"/>
        </w:rPr>
        <w:t>Знакомство со сложными шрифтами.</w:t>
      </w:r>
      <w:r w:rsidRPr="00B048A9">
        <w:rPr>
          <w:rFonts w:ascii="Times New Roman" w:eastAsia="Times New Roman" w:hAnsi="Times New Roman" w:cs="Times New Roman"/>
          <w:sz w:val="28"/>
          <w:szCs w:val="28"/>
        </w:rPr>
        <w:t xml:space="preserve"> Просмотр слайд.</w:t>
      </w:r>
    </w:p>
    <w:p w:rsidR="00DC025E" w:rsidRPr="00B048A9" w:rsidRDefault="00DC65C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48A9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работа:</w:t>
      </w:r>
      <w:r w:rsidR="00E81462" w:rsidRPr="00B048A9">
        <w:rPr>
          <w:rFonts w:ascii="Times New Roman" w:eastAsia="Times New Roman" w:hAnsi="Times New Roman" w:cs="Times New Roman"/>
          <w:sz w:val="28"/>
          <w:szCs w:val="28"/>
        </w:rPr>
        <w:t xml:space="preserve">  Выполнен</w:t>
      </w:r>
      <w:r w:rsidR="00C62DFD" w:rsidRPr="00B048A9">
        <w:rPr>
          <w:rFonts w:ascii="Times New Roman" w:eastAsia="Times New Roman" w:hAnsi="Times New Roman" w:cs="Times New Roman"/>
          <w:sz w:val="28"/>
          <w:szCs w:val="28"/>
        </w:rPr>
        <w:t xml:space="preserve">ие по индивидуальным заданиям элементов сложных шрифтов. </w:t>
      </w:r>
      <w:r w:rsidR="00B015DF" w:rsidRPr="00B048A9">
        <w:rPr>
          <w:rFonts w:ascii="Times New Roman" w:eastAsia="Times New Roman" w:hAnsi="Times New Roman" w:cs="Times New Roman"/>
          <w:sz w:val="28"/>
          <w:szCs w:val="28"/>
        </w:rPr>
        <w:t>Написание фамилии, имени – первая буква оформляется по знаку «Зодиака».</w:t>
      </w:r>
    </w:p>
    <w:p w:rsidR="00DC025E" w:rsidRPr="00B048A9" w:rsidRDefault="00DC025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62DFD" w:rsidRPr="00B048A9" w:rsidRDefault="00DC025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48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Тема 6.1.  </w:t>
      </w:r>
      <w:r w:rsidR="00C62DFD" w:rsidRPr="00B048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B048A9">
        <w:rPr>
          <w:rFonts w:ascii="Times New Roman" w:eastAsia="Times New Roman" w:hAnsi="Times New Roman" w:cs="Times New Roman"/>
          <w:b/>
          <w:bCs/>
          <w:sz w:val="28"/>
          <w:szCs w:val="28"/>
        </w:rPr>
        <w:t>Трафареты.</w:t>
      </w:r>
      <w:r w:rsidR="00DC65C0" w:rsidRPr="00B048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62DFD" w:rsidRPr="00B048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C025E" w:rsidRPr="00B048A9" w:rsidRDefault="00DC65C0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48A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Изучение правил написания букв для трафаретов. Приобретение навыков работы с резаком.</w:t>
      </w:r>
    </w:p>
    <w:p w:rsidR="00DC025E" w:rsidRPr="00B048A9" w:rsidRDefault="00DC65C0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48A9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работа:</w:t>
      </w:r>
      <w:r w:rsidRPr="00B048A9">
        <w:rPr>
          <w:rFonts w:ascii="Times New Roman" w:eastAsia="Times New Roman" w:hAnsi="Times New Roman" w:cs="Times New Roman"/>
          <w:sz w:val="28"/>
          <w:szCs w:val="28"/>
        </w:rPr>
        <w:t xml:space="preserve">  Написание своего имени</w:t>
      </w:r>
      <w:r w:rsidR="00C62DFD" w:rsidRPr="00B048A9">
        <w:rPr>
          <w:rFonts w:ascii="Times New Roman" w:eastAsia="Times New Roman" w:hAnsi="Times New Roman" w:cs="Times New Roman"/>
          <w:sz w:val="28"/>
          <w:szCs w:val="28"/>
        </w:rPr>
        <w:t>, изготовление трафарета. Работа в цвете (гуашь).  Изготовление открытки – трафарета.</w:t>
      </w:r>
    </w:p>
    <w:p w:rsidR="00DC025E" w:rsidRPr="00B048A9" w:rsidRDefault="00DC025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025E" w:rsidRPr="00B048A9" w:rsidRDefault="00DC025E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048A9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7.1.  Реклама.</w:t>
      </w:r>
    </w:p>
    <w:p w:rsidR="00C62DFD" w:rsidRPr="00B048A9" w:rsidRDefault="00CE4779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48A9">
        <w:rPr>
          <w:rFonts w:ascii="Times New Roman" w:eastAsia="Times New Roman" w:hAnsi="Times New Roman" w:cs="Times New Roman"/>
          <w:bCs/>
          <w:sz w:val="28"/>
          <w:szCs w:val="28"/>
        </w:rPr>
        <w:t>Знакомство с рекламой, рекламные щиты, правила изготовления рекламы.</w:t>
      </w:r>
    </w:p>
    <w:p w:rsidR="00C62DFD" w:rsidRPr="00B048A9" w:rsidRDefault="00C62DFD">
      <w:pPr>
        <w:rPr>
          <w:rFonts w:ascii="Times New Roman" w:hAnsi="Times New Roman" w:cs="Times New Roman"/>
          <w:sz w:val="28"/>
          <w:szCs w:val="28"/>
        </w:rPr>
      </w:pPr>
      <w:r w:rsidRPr="00B048A9">
        <w:rPr>
          <w:rFonts w:ascii="Times New Roman" w:eastAsia="Times New Roman" w:hAnsi="Times New Roman" w:cs="Times New Roman"/>
          <w:i/>
          <w:iCs/>
          <w:sz w:val="28"/>
          <w:szCs w:val="28"/>
        </w:rPr>
        <w:t>Практическая работа:</w:t>
      </w:r>
      <w:r w:rsidRPr="00B048A9">
        <w:rPr>
          <w:rFonts w:ascii="Times New Roman" w:eastAsia="Times New Roman" w:hAnsi="Times New Roman" w:cs="Times New Roman"/>
          <w:sz w:val="28"/>
          <w:szCs w:val="28"/>
        </w:rPr>
        <w:t xml:space="preserve">  Оформление рекламного щита (в цвете: гуашь, акварельные краски).</w:t>
      </w:r>
      <w:r w:rsidR="00CE4779" w:rsidRPr="00B048A9">
        <w:rPr>
          <w:rFonts w:ascii="Times New Roman" w:eastAsia="Times New Roman" w:hAnsi="Times New Roman" w:cs="Times New Roman"/>
          <w:sz w:val="28"/>
          <w:szCs w:val="28"/>
        </w:rPr>
        <w:t xml:space="preserve"> Вывеска магазина, визитка.</w:t>
      </w:r>
    </w:p>
    <w:sectPr w:rsidR="00C62DFD" w:rsidRPr="00B048A9" w:rsidSect="00523354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D1B8B"/>
    <w:multiLevelType w:val="hybridMultilevel"/>
    <w:tmpl w:val="A5C4E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607CB8"/>
    <w:multiLevelType w:val="hybridMultilevel"/>
    <w:tmpl w:val="1E564E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A670DF"/>
    <w:multiLevelType w:val="hybridMultilevel"/>
    <w:tmpl w:val="CF7AF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9C7F58"/>
    <w:multiLevelType w:val="hybridMultilevel"/>
    <w:tmpl w:val="2D4664DA"/>
    <w:lvl w:ilvl="0" w:tplc="5E82333E">
      <w:start w:val="1"/>
      <w:numFmt w:val="bullet"/>
      <w:lvlText w:val="­"/>
      <w:lvlJc w:val="left"/>
      <w:pPr>
        <w:tabs>
          <w:tab w:val="num" w:pos="1134"/>
        </w:tabs>
        <w:ind w:left="1134" w:hanging="56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2259AF"/>
    <w:rsid w:val="00044C7A"/>
    <w:rsid w:val="000D7562"/>
    <w:rsid w:val="001E3726"/>
    <w:rsid w:val="001F3E1E"/>
    <w:rsid w:val="002259AF"/>
    <w:rsid w:val="00272EF1"/>
    <w:rsid w:val="002A616E"/>
    <w:rsid w:val="002C4A3D"/>
    <w:rsid w:val="002F31EB"/>
    <w:rsid w:val="00303791"/>
    <w:rsid w:val="003E30D5"/>
    <w:rsid w:val="004042F0"/>
    <w:rsid w:val="004357DB"/>
    <w:rsid w:val="00476C50"/>
    <w:rsid w:val="004E2FBC"/>
    <w:rsid w:val="00513085"/>
    <w:rsid w:val="00523354"/>
    <w:rsid w:val="00536BE6"/>
    <w:rsid w:val="00573110"/>
    <w:rsid w:val="005A0F51"/>
    <w:rsid w:val="005C1E5B"/>
    <w:rsid w:val="005F08FC"/>
    <w:rsid w:val="006027B1"/>
    <w:rsid w:val="0061709F"/>
    <w:rsid w:val="00655F3F"/>
    <w:rsid w:val="00754F97"/>
    <w:rsid w:val="007C009E"/>
    <w:rsid w:val="007C2B98"/>
    <w:rsid w:val="007F39CD"/>
    <w:rsid w:val="00975E8E"/>
    <w:rsid w:val="009A1C81"/>
    <w:rsid w:val="00A519BB"/>
    <w:rsid w:val="00A74CAC"/>
    <w:rsid w:val="00B015DF"/>
    <w:rsid w:val="00B048A9"/>
    <w:rsid w:val="00BE2202"/>
    <w:rsid w:val="00C028E5"/>
    <w:rsid w:val="00C049E8"/>
    <w:rsid w:val="00C62DFD"/>
    <w:rsid w:val="00CE4779"/>
    <w:rsid w:val="00CF7BDD"/>
    <w:rsid w:val="00D16B8E"/>
    <w:rsid w:val="00D95A1E"/>
    <w:rsid w:val="00DB1CF6"/>
    <w:rsid w:val="00DC025E"/>
    <w:rsid w:val="00DC65C0"/>
    <w:rsid w:val="00E04735"/>
    <w:rsid w:val="00E7199F"/>
    <w:rsid w:val="00E81462"/>
    <w:rsid w:val="00E90249"/>
    <w:rsid w:val="00EB0578"/>
    <w:rsid w:val="00F50EED"/>
    <w:rsid w:val="00F51DBD"/>
    <w:rsid w:val="00FB3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F7BD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F7BD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Indent 2"/>
    <w:basedOn w:val="a"/>
    <w:link w:val="20"/>
    <w:rsid w:val="00CF7BD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F7BD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36402-B496-4273-B2DF-486BA0643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dcterms:created xsi:type="dcterms:W3CDTF">2015-02-10T10:13:00Z</dcterms:created>
  <dcterms:modified xsi:type="dcterms:W3CDTF">2018-03-16T13:54:00Z</dcterms:modified>
</cp:coreProperties>
</file>