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49"/>
        <w:tblW w:w="0" w:type="auto"/>
        <w:tblLook w:val="01E0"/>
      </w:tblPr>
      <w:tblGrid>
        <w:gridCol w:w="3189"/>
        <w:gridCol w:w="3191"/>
        <w:gridCol w:w="3191"/>
      </w:tblGrid>
      <w:tr w:rsidR="003F3DA0" w:rsidTr="003F3DA0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3F3DA0" w:rsidRDefault="003F3DA0" w:rsidP="003F3DA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3F3DA0" w:rsidRPr="00312871" w:rsidRDefault="00101D74" w:rsidP="003F3DA0">
            <w:r w:rsidRPr="00101D74"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562850" cy="106870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040" cy="1068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3F3DA0" w:rsidRPr="00312871" w:rsidRDefault="003F3DA0" w:rsidP="003F3DA0"/>
        </w:tc>
      </w:tr>
    </w:tbl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101D74" w:rsidRDefault="00101D74" w:rsidP="00D41759">
      <w:pPr>
        <w:jc w:val="center"/>
        <w:rPr>
          <w:sz w:val="28"/>
          <w:szCs w:val="28"/>
        </w:rPr>
      </w:pPr>
    </w:p>
    <w:p w:rsidR="003F3DA0" w:rsidRPr="00D02A86" w:rsidRDefault="003F3DA0" w:rsidP="003F3DA0"/>
    <w:p w:rsidR="003F3DA0" w:rsidRPr="00D02A86" w:rsidRDefault="003F3DA0" w:rsidP="003F3DA0">
      <w:r w:rsidRPr="00D02A86">
        <w:lastRenderedPageBreak/>
        <w:t xml:space="preserve"> Составлена на основе Примерной </w:t>
      </w:r>
      <w:r w:rsidRPr="00D02A86">
        <w:rPr>
          <w:bCs/>
          <w:iCs/>
        </w:rPr>
        <w:t xml:space="preserve">программы </w:t>
      </w:r>
      <w:r w:rsidRPr="00D02A86">
        <w:t xml:space="preserve">общеобразовательных учреждений по геометрии 7–9 классы УМК по предмету «Геометрия 9 класс», авторы Л.С. </w:t>
      </w:r>
      <w:proofErr w:type="spellStart"/>
      <w:r w:rsidRPr="00D02A86">
        <w:t>Атанасян</w:t>
      </w:r>
      <w:proofErr w:type="spellEnd"/>
      <w:r w:rsidRPr="00D02A86">
        <w:t>,   В.Ф. Бутузов,  С.В. Кадомцев и др.</w:t>
      </w:r>
    </w:p>
    <w:p w:rsidR="003F3DA0" w:rsidRPr="00D02A86" w:rsidRDefault="003F3DA0" w:rsidP="003F3DA0"/>
    <w:p w:rsidR="003F3DA0" w:rsidRPr="00D02A86" w:rsidRDefault="003F3DA0" w:rsidP="003F3DA0">
      <w:pPr>
        <w:jc w:val="center"/>
        <w:rPr>
          <w:b/>
        </w:rPr>
      </w:pPr>
      <w:r w:rsidRPr="00D02A86">
        <w:rPr>
          <w:b/>
        </w:rPr>
        <w:t>ПОЯСНИТЕЛЬНАЯ ЗАПИСКА</w:t>
      </w:r>
    </w:p>
    <w:p w:rsidR="003F3DA0" w:rsidRPr="00D02A86" w:rsidRDefault="003F3DA0" w:rsidP="003F3DA0">
      <w:pPr>
        <w:pStyle w:val="9"/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D02A86">
        <w:rPr>
          <w:rFonts w:ascii="Times New Roman" w:hAnsi="Times New Roman" w:cs="Times New Roman"/>
          <w:sz w:val="24"/>
          <w:szCs w:val="24"/>
          <w:u w:val="single"/>
        </w:rPr>
        <w:t>Статус документа</w:t>
      </w:r>
    </w:p>
    <w:p w:rsidR="003F3DA0" w:rsidRPr="00D02A86" w:rsidRDefault="003F3DA0" w:rsidP="00D41759">
      <w:pPr>
        <w:pStyle w:val="1"/>
        <w:jc w:val="both"/>
        <w:rPr>
          <w:b w:val="0"/>
          <w:bCs w:val="0"/>
          <w:i w:val="0"/>
          <w:iCs w:val="0"/>
          <w:sz w:val="24"/>
          <w:u w:val="none"/>
        </w:rPr>
      </w:pPr>
      <w:r w:rsidRPr="00D02A86">
        <w:rPr>
          <w:b w:val="0"/>
          <w:i w:val="0"/>
          <w:sz w:val="24"/>
          <w:u w:val="none"/>
        </w:rPr>
        <w:tab/>
      </w:r>
      <w:proofErr w:type="gramStart"/>
      <w:r w:rsidRPr="00D02A86">
        <w:rPr>
          <w:b w:val="0"/>
          <w:i w:val="0"/>
          <w:sz w:val="24"/>
          <w:u w:val="none"/>
        </w:rPr>
        <w:t xml:space="preserve">Настоящая программа по геометрии для основной общеобразовательной школы 9  класса составлена на основе федерального компонента государственного стандарта основного  общего образования (приказ </w:t>
      </w:r>
      <w:proofErr w:type="spellStart"/>
      <w:r w:rsidRPr="00D02A86">
        <w:rPr>
          <w:b w:val="0"/>
          <w:i w:val="0"/>
          <w:sz w:val="24"/>
          <w:u w:val="none"/>
        </w:rPr>
        <w:t>МОиН</w:t>
      </w:r>
      <w:proofErr w:type="spellEnd"/>
      <w:r w:rsidRPr="00D02A86">
        <w:rPr>
          <w:b w:val="0"/>
          <w:i w:val="0"/>
          <w:sz w:val="24"/>
          <w:u w:val="none"/>
        </w:rPr>
        <w:t xml:space="preserve"> РФ от 05.03.2004г. № 1089), примерных программ по математике  (письмо Департамента государственной политики в образовании Минобрнауки России от 07.07.2005г. № 03-1263),  «Временных требований к минимуму содержания основного общего образования» (приказ МО РФ от 19.05.98. № 1236),</w:t>
      </w:r>
      <w:r w:rsidRPr="00D02A86">
        <w:rPr>
          <w:b w:val="0"/>
          <w:sz w:val="24"/>
        </w:rPr>
        <w:t xml:space="preserve"> </w:t>
      </w:r>
      <w:r w:rsidRPr="00D02A86">
        <w:rPr>
          <w:b w:val="0"/>
          <w:i w:val="0"/>
          <w:sz w:val="24"/>
          <w:u w:val="none"/>
        </w:rPr>
        <w:t xml:space="preserve">примерной </w:t>
      </w:r>
      <w:r w:rsidRPr="00D02A86">
        <w:rPr>
          <w:b w:val="0"/>
          <w:bCs w:val="0"/>
          <w:i w:val="0"/>
          <w:iCs w:val="0"/>
          <w:sz w:val="24"/>
          <w:u w:val="none"/>
        </w:rPr>
        <w:t xml:space="preserve">программы </w:t>
      </w:r>
      <w:r w:rsidRPr="00D02A86">
        <w:rPr>
          <w:b w:val="0"/>
          <w:i w:val="0"/>
          <w:sz w:val="24"/>
          <w:u w:val="none"/>
        </w:rPr>
        <w:t>общеобразовательных</w:t>
      </w:r>
      <w:proofErr w:type="gramEnd"/>
      <w:r w:rsidRPr="00D02A86">
        <w:rPr>
          <w:b w:val="0"/>
          <w:i w:val="0"/>
          <w:sz w:val="24"/>
          <w:u w:val="none"/>
        </w:rPr>
        <w:t xml:space="preserve"> учреждений по геометрии 7–9 классы</w:t>
      </w:r>
      <w:r w:rsidRPr="00D02A86">
        <w:rPr>
          <w:b w:val="0"/>
          <w:bCs w:val="0"/>
          <w:i w:val="0"/>
          <w:iCs w:val="0"/>
          <w:sz w:val="24"/>
          <w:u w:val="none"/>
        </w:rPr>
        <w:t xml:space="preserve">, </w:t>
      </w:r>
      <w:r w:rsidRPr="00D02A86">
        <w:rPr>
          <w:b w:val="0"/>
          <w:i w:val="0"/>
          <w:sz w:val="24"/>
          <w:u w:val="none"/>
        </w:rPr>
        <w:t xml:space="preserve"> к учебному комплексу для 7-9 классов (авторы Л.С. </w:t>
      </w:r>
      <w:proofErr w:type="spellStart"/>
      <w:r w:rsidRPr="00D02A86">
        <w:rPr>
          <w:b w:val="0"/>
          <w:i w:val="0"/>
          <w:sz w:val="24"/>
          <w:u w:val="none"/>
        </w:rPr>
        <w:t>Атанасян</w:t>
      </w:r>
      <w:proofErr w:type="spellEnd"/>
      <w:r w:rsidRPr="00D02A86">
        <w:rPr>
          <w:b w:val="0"/>
          <w:i w:val="0"/>
          <w:sz w:val="24"/>
          <w:u w:val="none"/>
        </w:rPr>
        <w:t>,   В.Ф. Бутузов, С.В. Кадомцев и др.,</w:t>
      </w:r>
      <w:r w:rsidRPr="00D02A86">
        <w:rPr>
          <w:b w:val="0"/>
          <w:bCs w:val="0"/>
          <w:i w:val="0"/>
          <w:iCs w:val="0"/>
          <w:sz w:val="24"/>
          <w:u w:val="none"/>
        </w:rPr>
        <w:t xml:space="preserve"> составитель </w:t>
      </w:r>
      <w:r w:rsidRPr="00D02A86">
        <w:rPr>
          <w:b w:val="0"/>
          <w:i w:val="0"/>
          <w:sz w:val="24"/>
          <w:u w:val="none"/>
        </w:rPr>
        <w:t xml:space="preserve">Т.А. </w:t>
      </w:r>
      <w:proofErr w:type="spellStart"/>
      <w:r w:rsidRPr="00D02A86">
        <w:rPr>
          <w:b w:val="0"/>
          <w:i w:val="0"/>
          <w:sz w:val="24"/>
          <w:u w:val="none"/>
        </w:rPr>
        <w:t>Бурмистрова</w:t>
      </w:r>
      <w:proofErr w:type="spellEnd"/>
      <w:r w:rsidRPr="00D02A86">
        <w:rPr>
          <w:b w:val="0"/>
          <w:i w:val="0"/>
          <w:sz w:val="24"/>
          <w:u w:val="none"/>
        </w:rPr>
        <w:t xml:space="preserve"> – М: «Просвещение», 2008. – с. 37-39)</w:t>
      </w:r>
    </w:p>
    <w:p w:rsidR="003F3DA0" w:rsidRPr="00D02A86" w:rsidRDefault="003F3DA0" w:rsidP="00D41759">
      <w:pPr>
        <w:jc w:val="both"/>
      </w:pPr>
    </w:p>
    <w:p w:rsidR="003F3DA0" w:rsidRPr="00D02A86" w:rsidRDefault="003F3DA0" w:rsidP="003F3DA0">
      <w:r w:rsidRPr="00D02A86"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3F3DA0" w:rsidRPr="00D02A86" w:rsidRDefault="003F3DA0" w:rsidP="003F3DA0">
      <w:pPr>
        <w:rPr>
          <w:u w:val="single"/>
        </w:rPr>
      </w:pPr>
    </w:p>
    <w:p w:rsidR="003F3DA0" w:rsidRPr="00D02A86" w:rsidRDefault="003F3DA0" w:rsidP="003F3DA0">
      <w:pPr>
        <w:rPr>
          <w:u w:val="single"/>
        </w:rPr>
      </w:pPr>
      <w:r w:rsidRPr="00D02A86">
        <w:rPr>
          <w:u w:val="single"/>
        </w:rPr>
        <w:t>Цель изучения:</w:t>
      </w:r>
    </w:p>
    <w:p w:rsidR="003F3DA0" w:rsidRPr="00D02A86" w:rsidRDefault="003F3DA0" w:rsidP="003F3DA0">
      <w:pPr>
        <w:numPr>
          <w:ilvl w:val="0"/>
          <w:numId w:val="4"/>
        </w:numPr>
        <w:ind w:left="714" w:hanging="357"/>
        <w:rPr>
          <w:bCs/>
        </w:rPr>
      </w:pPr>
      <w:r w:rsidRPr="00D02A86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F3DA0" w:rsidRPr="00D02A86" w:rsidRDefault="003F3DA0" w:rsidP="003F3DA0">
      <w:pPr>
        <w:numPr>
          <w:ilvl w:val="0"/>
          <w:numId w:val="4"/>
        </w:numPr>
        <w:ind w:left="714" w:hanging="357"/>
        <w:rPr>
          <w:bCs/>
        </w:rPr>
      </w:pPr>
      <w:r w:rsidRPr="00D02A86">
        <w:rPr>
          <w:bCs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F3DA0" w:rsidRPr="00D02A86" w:rsidRDefault="003F3DA0" w:rsidP="003F3DA0">
      <w:pPr>
        <w:numPr>
          <w:ilvl w:val="0"/>
          <w:numId w:val="4"/>
        </w:numPr>
        <w:ind w:left="714" w:hanging="357"/>
        <w:rPr>
          <w:bCs/>
        </w:rPr>
      </w:pPr>
      <w:r w:rsidRPr="00D02A86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F3DA0" w:rsidRPr="00D02A86" w:rsidRDefault="003F3DA0" w:rsidP="003F3DA0">
      <w:pPr>
        <w:numPr>
          <w:ilvl w:val="0"/>
          <w:numId w:val="4"/>
        </w:numPr>
        <w:ind w:left="714" w:hanging="357"/>
      </w:pPr>
      <w:r w:rsidRPr="00D02A86"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F3DA0" w:rsidRPr="00D02A86" w:rsidRDefault="003F3DA0" w:rsidP="003F3DA0">
      <w:pPr>
        <w:numPr>
          <w:ilvl w:val="0"/>
          <w:numId w:val="4"/>
        </w:numPr>
        <w:ind w:left="714" w:hanging="357"/>
      </w:pPr>
      <w:r w:rsidRPr="00D02A86">
        <w:t>приобретение конкретных знаний о пространстве и практически значимых умений, фор</w:t>
      </w:r>
      <w:r w:rsidRPr="00D02A86"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D02A86">
        <w:softHyphen/>
        <w:t>ческой культуры, для эстетического воспитания обучающихся. Изу</w:t>
      </w:r>
      <w:r w:rsidRPr="00D02A86">
        <w:softHyphen/>
        <w:t>чение геометрии вносит вклад в развитие логического мышления, в формирование понятия доказательства.</w:t>
      </w:r>
    </w:p>
    <w:p w:rsidR="003F3DA0" w:rsidRPr="00D02A86" w:rsidRDefault="003F3DA0" w:rsidP="003F3DA0">
      <w:pPr>
        <w:spacing w:before="60"/>
        <w:rPr>
          <w:u w:val="single"/>
        </w:rPr>
      </w:pPr>
    </w:p>
    <w:p w:rsidR="003F3DA0" w:rsidRPr="00D02A86" w:rsidRDefault="003F3DA0" w:rsidP="00684789">
      <w:pPr>
        <w:pStyle w:val="a6"/>
        <w:ind w:left="0"/>
        <w:jc w:val="both"/>
        <w:rPr>
          <w:u w:val="single"/>
        </w:rPr>
      </w:pPr>
      <w:r w:rsidRPr="00D02A86">
        <w:rPr>
          <w:u w:val="single"/>
        </w:rPr>
        <w:t>Общая характеристика учебного предмета</w:t>
      </w:r>
    </w:p>
    <w:p w:rsidR="003F3DA0" w:rsidRPr="00D02A86" w:rsidRDefault="003F3DA0" w:rsidP="00684789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 w:rsidRPr="00D02A86">
        <w:tab/>
      </w:r>
      <w:r w:rsidRPr="00D02A86">
        <w:rPr>
          <w:rFonts w:ascii="TimesNewRomanPSMT" w:eastAsia="Calibri" w:hAnsi="TimesNewRomanPSMT" w:cs="TimesNewRomanPSMT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D02A86">
        <w:rPr>
          <w:rFonts w:ascii="TimesNewRomanPS-BoldItalicMT" w:eastAsia="Calibri" w:hAnsi="TimesNewRomanPS-BoldItalicMT" w:cs="TimesNewRomanPS-BoldItalicMT"/>
          <w:bCs/>
          <w:i/>
          <w:iCs/>
          <w:lang w:eastAsia="en-US"/>
        </w:rPr>
        <w:t>арифметика</w:t>
      </w:r>
      <w:r w:rsidRPr="00D02A86">
        <w:rPr>
          <w:rFonts w:ascii="TimesNewRomanPS-BoldMT" w:eastAsia="Calibri" w:hAnsi="TimesNewRomanPS-BoldMT" w:cs="TimesNewRomanPS-BoldMT"/>
          <w:bCs/>
          <w:lang w:eastAsia="en-US"/>
        </w:rPr>
        <w:t xml:space="preserve">; </w:t>
      </w:r>
      <w:r w:rsidRPr="00D02A86">
        <w:rPr>
          <w:rFonts w:ascii="TimesNewRomanPS-BoldItalicMT" w:eastAsia="Calibri" w:hAnsi="TimesNewRomanPS-BoldItalicMT" w:cs="TimesNewRomanPS-BoldItalicMT"/>
          <w:bCs/>
          <w:i/>
          <w:iCs/>
          <w:lang w:eastAsia="en-US"/>
        </w:rPr>
        <w:t>алгебра</w:t>
      </w:r>
      <w:r w:rsidRPr="00D02A86">
        <w:rPr>
          <w:rFonts w:ascii="TimesNewRomanPS-BoldMT" w:eastAsia="Calibri" w:hAnsi="TimesNewRomanPS-BoldMT" w:cs="TimesNewRomanPS-BoldMT"/>
          <w:bCs/>
          <w:lang w:eastAsia="en-US"/>
        </w:rPr>
        <w:t xml:space="preserve">; </w:t>
      </w:r>
      <w:r w:rsidRPr="00D02A86">
        <w:rPr>
          <w:rFonts w:ascii="TimesNewRomanPS-BoldItalicMT" w:eastAsia="Calibri" w:hAnsi="TimesNewRomanPS-BoldItalicMT" w:cs="TimesNewRomanPS-BoldItalicMT"/>
          <w:bCs/>
          <w:i/>
          <w:iCs/>
          <w:lang w:eastAsia="en-US"/>
        </w:rPr>
        <w:t>геометрия</w:t>
      </w:r>
      <w:r w:rsidRPr="00D02A86">
        <w:rPr>
          <w:rFonts w:ascii="TimesNewRomanPS-BoldMT" w:eastAsia="Calibri" w:hAnsi="TimesNewRomanPS-BoldMT" w:cs="TimesNewRomanPS-BoldMT"/>
          <w:bCs/>
          <w:lang w:eastAsia="en-US"/>
        </w:rPr>
        <w:t xml:space="preserve">; </w:t>
      </w:r>
      <w:r w:rsidRPr="00D02A86">
        <w:rPr>
          <w:rFonts w:ascii="TimesNewRomanPS-BoldItalicMT" w:eastAsia="Calibri" w:hAnsi="TimesNewRomanPS-BoldItalicMT" w:cs="TimesNewRomanPS-BoldItalicMT"/>
          <w:bCs/>
          <w:i/>
          <w:iCs/>
          <w:lang w:eastAsia="en-US"/>
        </w:rPr>
        <w:t>элементы комбинаторики, теории вероятностей, статистики и логики</w:t>
      </w:r>
      <w:r w:rsidRPr="00D02A86">
        <w:rPr>
          <w:rFonts w:ascii="TimesNewRomanPS-BoldMT" w:eastAsia="Calibri" w:hAnsi="TimesNewRomanPS-BoldMT" w:cs="TimesNewRomanPS-BoldMT"/>
          <w:bCs/>
          <w:lang w:eastAsia="en-US"/>
        </w:rPr>
        <w:t xml:space="preserve">. </w:t>
      </w:r>
      <w:r w:rsidRPr="00D02A86">
        <w:rPr>
          <w:rFonts w:ascii="TimesNewRomanPSMT" w:eastAsia="Calibri" w:hAnsi="TimesNewRomanPSMT" w:cs="TimesNewRomanPSMT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3F3DA0" w:rsidRPr="00D02A86" w:rsidRDefault="003F3DA0" w:rsidP="00684789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 w:rsidRPr="00D02A86">
        <w:rPr>
          <w:rFonts w:ascii="TimesNewRomanPSMT" w:eastAsia="Calibri" w:hAnsi="TimesNewRomanPSMT" w:cs="TimesNewRomanPSMT"/>
          <w:lang w:eastAsia="en-US"/>
        </w:rPr>
        <w:lastRenderedPageBreak/>
        <w:tab/>
      </w:r>
      <w:r w:rsidRPr="00D02A86">
        <w:rPr>
          <w:rFonts w:ascii="TimesNewRomanPS-BoldItalicMT" w:eastAsia="Calibri" w:hAnsi="TimesNewRomanPS-BoldItalicMT" w:cs="TimesNewRomanPS-BoldItalicMT"/>
          <w:bCs/>
          <w:i/>
          <w:iCs/>
          <w:lang w:eastAsia="en-US"/>
        </w:rPr>
        <w:t xml:space="preserve">Арифметика </w:t>
      </w:r>
      <w:r w:rsidRPr="00D02A86">
        <w:rPr>
          <w:rFonts w:ascii="TimesNewRomanPS-BoldItalicMT" w:eastAsia="Calibri" w:hAnsi="TimesNewRomanPS-BoldItalicMT" w:cs="TimesNewRomanPS-BoldItalicMT"/>
          <w:bCs/>
          <w:iCs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rPr>
          <w:rFonts w:ascii="TimesNewRomanPS-BoldItalicMT" w:eastAsia="Calibri" w:hAnsi="TimesNewRomanPS-BoldItalicMT" w:cs="TimesNewRomanPS-BoldItalicMT"/>
          <w:bCs/>
          <w:i/>
          <w:iCs/>
          <w:lang w:eastAsia="en-US"/>
        </w:rPr>
        <w:tab/>
      </w:r>
      <w:r w:rsidRPr="00D02A86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Алгебра</w:t>
      </w:r>
      <w:r>
        <w:rPr>
          <w:rFonts w:ascii="TimesNewRomanPS-BoldItalicMT" w:eastAsia="Calibri" w:hAnsi="TimesNewRomanPS-BoldItalicMT" w:cs="TimesNewRomanPS-BoldItalicMT"/>
          <w:bCs/>
          <w:i/>
          <w:iCs/>
          <w:lang w:eastAsia="en-US"/>
        </w:rPr>
        <w:t>.</w:t>
      </w:r>
      <w:r w:rsidRPr="00D02A86"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D02A86"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D02A86"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D02A86"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rPr>
          <w:bCs/>
          <w:i/>
          <w:iCs/>
        </w:rPr>
        <w:tab/>
      </w:r>
      <w:r w:rsidRPr="00D02A86">
        <w:rPr>
          <w:b/>
          <w:bCs/>
          <w:i/>
          <w:iCs/>
        </w:rPr>
        <w:t>Геометрия</w:t>
      </w:r>
      <w:r w:rsidRPr="00D02A86">
        <w:rPr>
          <w:bCs/>
          <w:i/>
          <w:iCs/>
        </w:rPr>
        <w:t xml:space="preserve"> </w:t>
      </w:r>
      <w:r w:rsidRPr="00D02A86"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D02A86"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D02A86"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</w:r>
      <w:r w:rsidRPr="00D02A86">
        <w:rPr>
          <w:b/>
          <w:bCs/>
          <w:i/>
          <w:iCs/>
        </w:rPr>
        <w:t>Элементы логики, комбинаторики, статистики и теории вероятностей</w:t>
      </w:r>
      <w:r w:rsidRPr="00D02A86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  <w:t>Таким образом, в ходе освоения содержания курса учащиеся получают возможность: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lastRenderedPageBreak/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D02A86">
        <w:t>контрпримеры</w:t>
      </w:r>
      <w:proofErr w:type="spellEnd"/>
      <w:r w:rsidRPr="00D02A86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 w:rsidRPr="00D02A86">
        <w:rPr>
          <w:bCs/>
        </w:rPr>
        <w:t xml:space="preserve">В курсе геометрии 9 класса  </w:t>
      </w:r>
      <w:r w:rsidRPr="00D02A86">
        <w:t>обучающиеся учатся выполнять действия над векторами как направленными отрезками, что важно для применения векторов в физике; знакомятся с использованием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геометрических задач; расширяется знание обучающихся о многоугольниках; рассматриваются понятия длины окружности и площади круга и формулы для их вычисления;</w:t>
      </w:r>
      <w:proofErr w:type="gramEnd"/>
      <w:r w:rsidRPr="00D02A86">
        <w:t xml:space="preserve"> знакомятся обучающиеся с понятием движения и его свойствами, с основными видами движений, с взаимоотношениями наложений и движений; даётся более глубокое представление о си</w:t>
      </w:r>
      <w:r w:rsidRPr="00D02A86">
        <w:softHyphen/>
        <w:t>стеме аксиом планиметрии и аксиоматическом методе; даётся начальное представление телах и поверхностях в пространстве; знакомятся обучающиеся с основ</w:t>
      </w:r>
      <w:r w:rsidRPr="00D02A86">
        <w:softHyphen/>
        <w:t>ными формулами для вычисления площадей; поверхностей и объ</w:t>
      </w:r>
      <w:r w:rsidRPr="00D02A86">
        <w:softHyphen/>
        <w:t>емов тел.</w:t>
      </w:r>
    </w:p>
    <w:p w:rsidR="003F3DA0" w:rsidRPr="00D02A86" w:rsidRDefault="003F3DA0" w:rsidP="00684789">
      <w:pPr>
        <w:ind w:firstLine="709"/>
        <w:jc w:val="both"/>
      </w:pPr>
      <w:r w:rsidRPr="00D02A86">
        <w:t>Согласно федеральному базисному учебному плану на изучение математики в 9 классе отводится не менее 170 часов из расчета 5 ч в неделю, при этом разделение часов на изучение алгебры и геометрии следующее:</w:t>
      </w:r>
    </w:p>
    <w:p w:rsidR="003F3DA0" w:rsidRPr="00D02A86" w:rsidRDefault="003F3DA0" w:rsidP="00684789">
      <w:pPr>
        <w:ind w:firstLine="709"/>
        <w:jc w:val="both"/>
      </w:pPr>
      <w:r w:rsidRPr="00D02A86">
        <w:t xml:space="preserve">3 часа в неделю алгебры, итого 102 часа; 2 часа в неделю геометрии, итого 68 часов. 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D02A86">
        <w:rPr>
          <w:u w:val="single"/>
        </w:rPr>
        <w:t>Количество учебных часов:</w:t>
      </w:r>
    </w:p>
    <w:p w:rsidR="003F3DA0" w:rsidRPr="00D02A86" w:rsidRDefault="003F3DA0" w:rsidP="00684789">
      <w:pPr>
        <w:jc w:val="both"/>
      </w:pPr>
      <w:r w:rsidRPr="00D02A86">
        <w:t>В год – 68 часов (2 часа в неделю, всего 68 часов)</w:t>
      </w:r>
    </w:p>
    <w:p w:rsidR="003F3DA0" w:rsidRPr="00D02A86" w:rsidRDefault="003F3DA0" w:rsidP="00684789">
      <w:pPr>
        <w:jc w:val="both"/>
      </w:pPr>
      <w:r w:rsidRPr="00D02A86">
        <w:t>В том числе:</w:t>
      </w:r>
    </w:p>
    <w:p w:rsidR="00684789" w:rsidRDefault="00684789" w:rsidP="00684789">
      <w:pPr>
        <w:jc w:val="both"/>
      </w:pPr>
      <w:r>
        <w:t>Контрольных работ – 6</w:t>
      </w:r>
    </w:p>
    <w:p w:rsidR="003F3DA0" w:rsidRPr="00D02A86" w:rsidRDefault="003F3DA0" w:rsidP="00684789">
      <w:pPr>
        <w:jc w:val="both"/>
        <w:rPr>
          <w:u w:val="single"/>
        </w:rPr>
      </w:pPr>
      <w:r w:rsidRPr="00D02A86">
        <w:rPr>
          <w:u w:val="single"/>
        </w:rPr>
        <w:t xml:space="preserve">Формы промежуточной и итоговой аттестации: </w:t>
      </w:r>
      <w:r w:rsidRPr="00D02A86">
        <w:t xml:space="preserve">контрольные работы, самостоятельные работы, </w:t>
      </w:r>
      <w:r w:rsidR="00684789">
        <w:t xml:space="preserve">административные работы, </w:t>
      </w:r>
      <w:r w:rsidRPr="00D02A86">
        <w:t>тесты.</w:t>
      </w:r>
    </w:p>
    <w:p w:rsidR="003F3DA0" w:rsidRPr="00D02A86" w:rsidRDefault="003F3DA0" w:rsidP="00684789">
      <w:pPr>
        <w:jc w:val="both"/>
      </w:pPr>
      <w:r w:rsidRPr="00D02A86">
        <w:rPr>
          <w:u w:val="single"/>
        </w:rPr>
        <w:t xml:space="preserve">Уровень обучения </w:t>
      </w:r>
      <w:r w:rsidRPr="00D02A86">
        <w:t>– базовый.</w:t>
      </w: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  <w:r w:rsidRPr="00D02A86">
        <w:rPr>
          <w:u w:val="single"/>
        </w:rPr>
        <w:t xml:space="preserve">Отличительные особенности рабочей программы по сравнению </w:t>
      </w:r>
      <w:proofErr w:type="gramStart"/>
      <w:r w:rsidRPr="00D02A86">
        <w:rPr>
          <w:u w:val="single"/>
        </w:rPr>
        <w:t>с</w:t>
      </w:r>
      <w:proofErr w:type="gramEnd"/>
      <w:r w:rsidRPr="00D02A86">
        <w:rPr>
          <w:u w:val="single"/>
        </w:rPr>
        <w:t xml:space="preserve"> примерной:</w:t>
      </w:r>
      <w:r w:rsidRPr="00D02A86">
        <w:t xml:space="preserve"> </w:t>
      </w:r>
    </w:p>
    <w:p w:rsidR="003F3DA0" w:rsidRPr="00D02A86" w:rsidRDefault="003F3DA0" w:rsidP="00684789">
      <w:pPr>
        <w:autoSpaceDE w:val="0"/>
        <w:autoSpaceDN w:val="0"/>
        <w:adjustRightInd w:val="0"/>
        <w:jc w:val="both"/>
      </w:pPr>
      <w:r w:rsidRPr="00D02A86">
        <w:tab/>
        <w:t xml:space="preserve">В программу внесены изменения: уменьшено или увеличено количество часов на изучение некоторых тем. Сравнительная таблица приведена ниже. </w:t>
      </w:r>
    </w:p>
    <w:p w:rsidR="003F3DA0" w:rsidRPr="00D02A86" w:rsidRDefault="003F3DA0" w:rsidP="003F3DA0">
      <w:pPr>
        <w:rPr>
          <w:u w:val="single"/>
        </w:rPr>
      </w:pPr>
    </w:p>
    <w:tbl>
      <w:tblPr>
        <w:tblStyle w:val="a8"/>
        <w:tblW w:w="5000" w:type="pct"/>
        <w:tblLook w:val="01E0"/>
      </w:tblPr>
      <w:tblGrid>
        <w:gridCol w:w="4690"/>
        <w:gridCol w:w="2379"/>
        <w:gridCol w:w="2502"/>
      </w:tblGrid>
      <w:tr w:rsidR="003F3DA0" w:rsidRPr="00131338" w:rsidTr="003F3DA0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r w:rsidRPr="00131338"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r w:rsidRPr="00131338"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r w:rsidRPr="00131338">
              <w:t>Количество часов в рабочей программе</w:t>
            </w:r>
          </w:p>
        </w:tc>
      </w:tr>
      <w:tr w:rsidR="003F3DA0" w:rsidRPr="00131338" w:rsidTr="003F3DA0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0" w:rsidRPr="00131338" w:rsidRDefault="003F3DA0" w:rsidP="003F3DA0">
            <w:pPr>
              <w:rPr>
                <w:u w:val="single"/>
              </w:rPr>
            </w:pPr>
            <w:r w:rsidRPr="00131338">
              <w:rPr>
                <w:bCs/>
              </w:rPr>
              <w:t>9,10.</w:t>
            </w:r>
            <w:r w:rsidRPr="00131338">
              <w:t xml:space="preserve">   </w:t>
            </w:r>
            <w:r w:rsidRPr="00131338">
              <w:rPr>
                <w:bCs/>
              </w:rPr>
              <w:t>Векторы. Метод координат.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r w:rsidRPr="00131338">
              <w:t>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9F121C" w:rsidP="003F3DA0">
            <w:r w:rsidRPr="00131338">
              <w:t>24</w:t>
            </w:r>
          </w:p>
        </w:tc>
      </w:tr>
      <w:tr w:rsidR="003F3DA0" w:rsidRPr="00131338" w:rsidTr="003F3DA0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pPr>
              <w:rPr>
                <w:u w:val="single"/>
              </w:rPr>
            </w:pPr>
            <w:r w:rsidRPr="00131338">
              <w:rPr>
                <w:bCs/>
              </w:rPr>
              <w:t>11.</w:t>
            </w:r>
            <w:r w:rsidRPr="00131338">
              <w:t xml:space="preserve">   </w:t>
            </w:r>
            <w:r w:rsidRPr="00131338">
              <w:rPr>
                <w:bCs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r w:rsidRPr="00131338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131338" w:rsidP="003F3DA0">
            <w:r w:rsidRPr="00131338">
              <w:t>15</w:t>
            </w:r>
          </w:p>
        </w:tc>
      </w:tr>
      <w:tr w:rsidR="003F3DA0" w:rsidRPr="00131338" w:rsidTr="003F3DA0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pPr>
              <w:rPr>
                <w:u w:val="single"/>
              </w:rPr>
            </w:pPr>
            <w:r w:rsidRPr="00131338">
              <w:rPr>
                <w:bCs/>
              </w:rPr>
              <w:t>12. Длина окружности и площадь круга.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r w:rsidRPr="00131338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r w:rsidRPr="00131338">
              <w:t>12</w:t>
            </w:r>
          </w:p>
        </w:tc>
      </w:tr>
      <w:tr w:rsidR="003F3DA0" w:rsidRPr="00131338" w:rsidTr="003F3DA0">
        <w:trPr>
          <w:trHeight w:val="477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pPr>
              <w:rPr>
                <w:u w:val="single"/>
              </w:rPr>
            </w:pPr>
            <w:r w:rsidRPr="00131338">
              <w:rPr>
                <w:bCs/>
              </w:rPr>
              <w:t>13. Движения.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r w:rsidRPr="00131338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131338" w:rsidP="003F3DA0">
            <w:r w:rsidRPr="00131338">
              <w:t>11</w:t>
            </w:r>
          </w:p>
        </w:tc>
      </w:tr>
      <w:tr w:rsidR="003F3DA0" w:rsidRPr="00131338" w:rsidTr="003F3DA0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pPr>
              <w:rPr>
                <w:u w:val="single"/>
              </w:rPr>
            </w:pPr>
            <w:r w:rsidRPr="00131338">
              <w:rPr>
                <w:bCs/>
              </w:rPr>
              <w:t>14.</w:t>
            </w:r>
            <w:r w:rsidRPr="00131338">
              <w:t xml:space="preserve">  </w:t>
            </w:r>
            <w:r w:rsidRPr="00131338">
              <w:rPr>
                <w:bCs/>
              </w:rPr>
              <w:t>Об аксиомах геометрии.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r w:rsidRPr="00131338"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r w:rsidRPr="00131338">
              <w:t>2</w:t>
            </w:r>
          </w:p>
        </w:tc>
      </w:tr>
      <w:tr w:rsidR="003F3DA0" w:rsidRPr="00D02A86" w:rsidTr="003F3DA0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pPr>
              <w:rPr>
                <w:u w:val="single"/>
              </w:rPr>
            </w:pPr>
            <w:r w:rsidRPr="00131338">
              <w:t>15. 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131338" w:rsidRDefault="003F3DA0" w:rsidP="003F3DA0">
            <w:r w:rsidRPr="00131338">
              <w:t>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D02A86" w:rsidRDefault="002B6584" w:rsidP="003F3DA0">
            <w:r>
              <w:t>6</w:t>
            </w:r>
          </w:p>
        </w:tc>
      </w:tr>
    </w:tbl>
    <w:p w:rsidR="003F3DA0" w:rsidRPr="00D02A86" w:rsidRDefault="003F3DA0" w:rsidP="003F3DA0">
      <w:pPr>
        <w:autoSpaceDE w:val="0"/>
        <w:autoSpaceDN w:val="0"/>
        <w:adjustRightInd w:val="0"/>
        <w:spacing w:line="360" w:lineRule="auto"/>
        <w:ind w:firstLine="708"/>
        <w:rPr>
          <w:rFonts w:ascii="TimesNewRomanPS-BoldMT" w:hAnsi="TimesNewRomanPS-BoldMT" w:cs="TimesNewRomanPS-BoldMT"/>
        </w:rPr>
      </w:pPr>
    </w:p>
    <w:p w:rsidR="003F3DA0" w:rsidRPr="00D02A86" w:rsidRDefault="003F3DA0" w:rsidP="00684789">
      <w:pPr>
        <w:autoSpaceDE w:val="0"/>
        <w:autoSpaceDN w:val="0"/>
        <w:adjustRightInd w:val="0"/>
        <w:ind w:firstLine="708"/>
        <w:jc w:val="both"/>
        <w:rPr>
          <w:rFonts w:ascii="TimesNewRomanPS-BoldMT" w:eastAsia="Calibri" w:hAnsi="TimesNewRomanPS-BoldMT" w:cs="TimesNewRomanPS-BoldMT"/>
          <w:bCs/>
          <w:lang w:eastAsia="en-US"/>
        </w:rPr>
      </w:pPr>
      <w:r w:rsidRPr="00D02A86">
        <w:rPr>
          <w:rFonts w:ascii="TimesNewRomanPS-BoldMT" w:hAnsi="TimesNewRomanPS-BoldMT" w:cs="TimesNewRomanPS-BoldMT"/>
        </w:rPr>
        <w:t xml:space="preserve">Внесение данных изменений позволит охватить весь изучаемый материал по программе, повысить уровень </w:t>
      </w:r>
      <w:proofErr w:type="spellStart"/>
      <w:r w:rsidRPr="00D02A86">
        <w:rPr>
          <w:rFonts w:ascii="TimesNewRomanPS-BoldMT" w:hAnsi="TimesNewRomanPS-BoldMT" w:cs="TimesNewRomanPS-BoldMT"/>
        </w:rPr>
        <w:t>обученности</w:t>
      </w:r>
      <w:proofErr w:type="spellEnd"/>
      <w:r w:rsidRPr="00D02A86">
        <w:rPr>
          <w:rFonts w:ascii="TimesNewRomanPS-BoldMT" w:hAnsi="TimesNewRomanPS-BoldMT" w:cs="TimesNewRomanPS-BoldMT"/>
        </w:rPr>
        <w:t xml:space="preserve"> учащихся по предмету, а также более эффективно осуществить индивидуальный подход к </w:t>
      </w:r>
      <w:proofErr w:type="gramStart"/>
      <w:r w:rsidRPr="00D02A86">
        <w:rPr>
          <w:rFonts w:ascii="TimesNewRomanPS-BoldMT" w:hAnsi="TimesNewRomanPS-BoldMT" w:cs="TimesNewRomanPS-BoldMT"/>
        </w:rPr>
        <w:t>обучающимся</w:t>
      </w:r>
      <w:proofErr w:type="gramEnd"/>
      <w:r w:rsidRPr="00D02A86">
        <w:rPr>
          <w:rFonts w:ascii="TimesNewRomanPS-BoldMT" w:hAnsi="TimesNewRomanPS-BoldMT" w:cs="TimesNewRomanPS-BoldMT"/>
        </w:rPr>
        <w:t xml:space="preserve">. </w:t>
      </w: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  <w:r w:rsidRPr="00D02A86">
        <w:rPr>
          <w:u w:val="single"/>
        </w:rPr>
        <w:lastRenderedPageBreak/>
        <w:t>Срок реализации рабочей учебной программы</w:t>
      </w:r>
      <w:r w:rsidRPr="00D02A86">
        <w:t xml:space="preserve"> – один учебный год.</w:t>
      </w: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  <w:r w:rsidRPr="00D02A86">
        <w:tab/>
        <w:t xml:space="preserve">В данном классе ведущими методами обучения предмету являются: </w:t>
      </w:r>
      <w:proofErr w:type="gramStart"/>
      <w:r w:rsidRPr="00D02A86">
        <w:t>объяснительно-иллюстративный</w:t>
      </w:r>
      <w:proofErr w:type="gramEnd"/>
      <w:r w:rsidRPr="00D02A86"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 ИКТ.</w:t>
      </w:r>
    </w:p>
    <w:p w:rsidR="003F3DA0" w:rsidRPr="00D02A86" w:rsidRDefault="003F3DA0" w:rsidP="00684789">
      <w:pPr>
        <w:jc w:val="both"/>
        <w:rPr>
          <w:u w:val="single"/>
        </w:rPr>
      </w:pPr>
    </w:p>
    <w:p w:rsidR="003F3DA0" w:rsidRPr="00D02A86" w:rsidRDefault="003F3DA0" w:rsidP="00684789">
      <w:pPr>
        <w:jc w:val="both"/>
        <w:rPr>
          <w:b/>
        </w:rPr>
      </w:pPr>
      <w:r w:rsidRPr="00D02A86">
        <w:rPr>
          <w:b/>
        </w:rPr>
        <w:t>ОСНОВНОЕ  СОДЕРЖАНИЕ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02A86">
        <w:rPr>
          <w:b/>
          <w:bCs/>
        </w:rPr>
        <w:t>Глава 9,10.</w:t>
      </w:r>
      <w:r w:rsidRPr="00D02A86">
        <w:rPr>
          <w:b/>
        </w:rPr>
        <w:t xml:space="preserve">  </w:t>
      </w:r>
      <w:r w:rsidRPr="00D02A86">
        <w:rPr>
          <w:b/>
          <w:bCs/>
        </w:rPr>
        <w:t>Векторы. Метод координат. (</w:t>
      </w:r>
      <w:r w:rsidR="009F121C">
        <w:rPr>
          <w:b/>
          <w:bCs/>
        </w:rPr>
        <w:t>24</w:t>
      </w:r>
      <w:r w:rsidRPr="00D02A86">
        <w:rPr>
          <w:b/>
          <w:bCs/>
        </w:rPr>
        <w:t xml:space="preserve"> часов)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D02A86"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D02A86"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D02A86">
        <w:t xml:space="preserve">Цель: </w:t>
      </w:r>
      <w:proofErr w:type="gramStart"/>
      <w:r w:rsidRPr="00D02A86">
        <w:t>научить обучающихся выполнять</w:t>
      </w:r>
      <w:proofErr w:type="gramEnd"/>
      <w:r w:rsidRPr="00D02A86"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D02A86"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D02A86"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D02A86"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D02A86"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D02A86">
        <w:softHyphen/>
        <w:t xml:space="preserve">ретных геометрических задачах, тем самым дается представление </w:t>
      </w:r>
      <w:r w:rsidRPr="00D02A86">
        <w:rPr>
          <w:i/>
          <w:iCs/>
        </w:rPr>
        <w:t xml:space="preserve">об </w:t>
      </w:r>
      <w:r w:rsidRPr="00D02A86">
        <w:t>изучении геометрических фигур с помощью методов алгебры.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02A86">
        <w:rPr>
          <w:b/>
          <w:bCs/>
        </w:rPr>
        <w:t>Глава 11.</w:t>
      </w:r>
      <w:r w:rsidRPr="00D02A86">
        <w:rPr>
          <w:b/>
        </w:rPr>
        <w:t xml:space="preserve">   </w:t>
      </w:r>
      <w:r w:rsidRPr="00D02A86">
        <w:rPr>
          <w:b/>
          <w:bCs/>
        </w:rPr>
        <w:t>Соотношения между сторонами и углами треугольника. Скал</w:t>
      </w:r>
      <w:r w:rsidR="00131338">
        <w:rPr>
          <w:b/>
          <w:bCs/>
        </w:rPr>
        <w:t>ярное произведение векторов. (15</w:t>
      </w:r>
      <w:r w:rsidRPr="00D02A86">
        <w:rPr>
          <w:b/>
          <w:bCs/>
        </w:rPr>
        <w:t xml:space="preserve"> часов)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D02A86">
        <w:t>Синус, косинус и тангенс угла. Теоремы синусов и косину</w:t>
      </w:r>
      <w:r w:rsidRPr="00D02A86"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D02A86">
        <w:t>Цель: развить умение обучающихся применять тригонометрический аппарат при решении геометрических задач.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D02A86">
        <w:t>Синус и косинус любого угла от 0° до 180° вводятся с помо</w:t>
      </w:r>
      <w:r w:rsidRPr="00D02A86"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D02A86"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D02A86">
        <w:t>Скалярное произведение векторов вводится как в физике (произведение для векторов на косинус угла между ними). Рас</w:t>
      </w:r>
      <w:r w:rsidRPr="00D02A86">
        <w:softHyphen/>
        <w:t>сматриваются свойства скалярного произведения и его примене</w:t>
      </w:r>
      <w:r w:rsidRPr="00D02A86">
        <w:softHyphen/>
        <w:t>ние при решении геометрических задач.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D02A86">
        <w:t>Основное внимание следует уделить выработке прочных на</w:t>
      </w:r>
      <w:r w:rsidRPr="00D02A86">
        <w:softHyphen/>
        <w:t>выков в применении тригонометрического аппарата при реше</w:t>
      </w:r>
      <w:r w:rsidRPr="00D02A86">
        <w:softHyphen/>
        <w:t>нии геометрических задач.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D02A86">
        <w:rPr>
          <w:b/>
          <w:bCs/>
        </w:rPr>
        <w:t>Глава 12. Длина</w:t>
      </w:r>
      <w:r w:rsidR="00131338">
        <w:rPr>
          <w:b/>
          <w:bCs/>
        </w:rPr>
        <w:t xml:space="preserve"> окружности и площадь круга. (12</w:t>
      </w:r>
      <w:r w:rsidRPr="00D02A86">
        <w:rPr>
          <w:b/>
          <w:bCs/>
        </w:rPr>
        <w:t xml:space="preserve"> часов)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D02A86"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3F3DA0" w:rsidRPr="00D02A86" w:rsidRDefault="003F3DA0" w:rsidP="00684789">
      <w:pPr>
        <w:ind w:firstLine="708"/>
        <w:jc w:val="both"/>
      </w:pPr>
      <w:proofErr w:type="gramStart"/>
      <w:r w:rsidRPr="00D02A86">
        <w:t>Цель: 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  <w:t>В начале темы дается определение правильного многоугольника, и рассматриваются теоремы об окружностях, описанной около правильного многоугольника и вписанной в него. С помо</w:t>
      </w:r>
      <w:r w:rsidRPr="00D02A86">
        <w:softHyphen/>
        <w:t xml:space="preserve">щью описанной окружности решаются задачи о построении </w:t>
      </w:r>
      <w:r w:rsidRPr="00D02A86">
        <w:lastRenderedPageBreak/>
        <w:t>пра</w:t>
      </w:r>
      <w:r w:rsidRPr="00D02A86">
        <w:softHyphen/>
        <w:t>вильного шестиугольника и правильного 2л-угольника, если дан правильный л-угольник.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D02A86">
        <w:softHyphen/>
        <w:t>сти и площади круга. Вывод опирается на интуитивное представ</w:t>
      </w:r>
      <w:r w:rsidRPr="00D02A86"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D02A86">
        <w:softHyphen/>
        <w:t>метр стремится к длине этой окружности, а площадь — к площа</w:t>
      </w:r>
      <w:r w:rsidRPr="00D02A86">
        <w:softHyphen/>
        <w:t>ди круга, ограниченного окружностью.</w:t>
      </w:r>
    </w:p>
    <w:p w:rsidR="003F3DA0" w:rsidRPr="00D02A86" w:rsidRDefault="00131338" w:rsidP="0068478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Глава 13. Движения. (11</w:t>
      </w:r>
      <w:r w:rsidR="003F3DA0" w:rsidRPr="00D02A86">
        <w:rPr>
          <w:b/>
          <w:bCs/>
        </w:rPr>
        <w:t xml:space="preserve"> часов)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>Отображение плоскости на себя. Понятие движения. Осевая и центральная симметрии. Параллельный перенос. Поворот. На</w:t>
      </w:r>
      <w:r w:rsidRPr="00D02A86">
        <w:softHyphen/>
        <w:t>ложения и движения.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02A86">
        <w:t>Цель: познакомить обучающихся с понятием движения и его свойствами, с основными видами движений, с взаимоотношениями наложений и движений.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>Движение плоскости вводится как отображение плоскости на себя, сохраняющее расстояние между точками. При рассмотре</w:t>
      </w:r>
      <w:r w:rsidRPr="00D02A86"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>Понятие наложения относится в данном курсе к числу основ</w:t>
      </w:r>
      <w:r w:rsidRPr="00D02A86"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D02A86"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D02A86">
        <w:softHyphen/>
        <w:t>жения и движения.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D02A86">
        <w:rPr>
          <w:b/>
        </w:rPr>
        <w:t>Об аксиомах геометрии</w:t>
      </w:r>
      <w:r w:rsidRPr="00D02A86">
        <w:rPr>
          <w:b/>
          <w:bCs/>
        </w:rPr>
        <w:t>. (2 часа)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02A86">
        <w:t>Беседа об аксиомах геометрии.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02A86">
        <w:t>Цель: дать более глубокое представление о си</w:t>
      </w:r>
      <w:r w:rsidRPr="00D02A86">
        <w:softHyphen/>
        <w:t>стеме аксиом планиметрии и аксиоматическом методе.</w:t>
      </w:r>
    </w:p>
    <w:p w:rsidR="003F3DA0" w:rsidRPr="00D02A86" w:rsidRDefault="003F3DA0" w:rsidP="00684789">
      <w:pPr>
        <w:pStyle w:val="a6"/>
        <w:ind w:left="0" w:firstLine="708"/>
        <w:jc w:val="both"/>
      </w:pPr>
      <w:r w:rsidRPr="00D02A86"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rPr>
          <w:bCs/>
        </w:rPr>
        <w:tab/>
        <w:t>Повторение. Решение задач. (12часов)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rPr>
          <w:bCs/>
        </w:rPr>
        <w:tab/>
      </w:r>
      <w:r w:rsidRPr="00D02A86">
        <w:t>Цель: Повторение, обобщение и систематизация знаний, умений и навыков за курс геометрии 9 класса.</w:t>
      </w:r>
      <w:r>
        <w:t xml:space="preserve"> Подготовка к ГИА.</w:t>
      </w:r>
    </w:p>
    <w:p w:rsidR="003F3DA0" w:rsidRPr="00D02A86" w:rsidRDefault="003F3DA0" w:rsidP="00684789">
      <w:pPr>
        <w:jc w:val="both"/>
        <w:rPr>
          <w:u w:val="single"/>
        </w:rPr>
      </w:pPr>
    </w:p>
    <w:p w:rsidR="003F3DA0" w:rsidRPr="00684789" w:rsidRDefault="003F3DA0" w:rsidP="00684789">
      <w:pPr>
        <w:jc w:val="both"/>
        <w:rPr>
          <w:b/>
          <w:sz w:val="28"/>
          <w:szCs w:val="28"/>
        </w:rPr>
      </w:pPr>
      <w:r w:rsidRPr="00684789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684789">
        <w:rPr>
          <w:b/>
          <w:sz w:val="28"/>
          <w:szCs w:val="28"/>
        </w:rPr>
        <w:t>обучающихся</w:t>
      </w:r>
      <w:proofErr w:type="gramEnd"/>
      <w:r w:rsidRPr="00684789">
        <w:rPr>
          <w:b/>
          <w:sz w:val="28"/>
          <w:szCs w:val="28"/>
        </w:rPr>
        <w:t xml:space="preserve">  в 9 классе</w:t>
      </w:r>
    </w:p>
    <w:p w:rsidR="003F3DA0" w:rsidRPr="00D02A86" w:rsidRDefault="003F3DA0" w:rsidP="00684789">
      <w:pPr>
        <w:jc w:val="both"/>
        <w:rPr>
          <w:u w:val="single"/>
        </w:rPr>
      </w:pP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 xml:space="preserve">В ходе преподавания геометрии в 9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D02A86">
        <w:rPr>
          <w:iCs/>
        </w:rPr>
        <w:t xml:space="preserve">умениями </w:t>
      </w:r>
      <w:proofErr w:type="spellStart"/>
      <w:r w:rsidRPr="00D02A86">
        <w:rPr>
          <w:iCs/>
        </w:rPr>
        <w:t>общеучебного</w:t>
      </w:r>
      <w:proofErr w:type="spellEnd"/>
      <w:r w:rsidRPr="00D02A86">
        <w:rPr>
          <w:iCs/>
        </w:rPr>
        <w:t xml:space="preserve"> характера</w:t>
      </w:r>
      <w:r w:rsidRPr="00D02A86">
        <w:rPr>
          <w:i/>
          <w:iCs/>
        </w:rPr>
        <w:t xml:space="preserve">, </w:t>
      </w:r>
      <w:r w:rsidRPr="00D02A86">
        <w:t xml:space="preserve">разнообразными </w:t>
      </w:r>
      <w:r w:rsidRPr="00D02A86">
        <w:rPr>
          <w:iCs/>
        </w:rPr>
        <w:t>способами деятельности</w:t>
      </w:r>
      <w:r w:rsidRPr="00D02A86">
        <w:rPr>
          <w:i/>
          <w:iCs/>
        </w:rPr>
        <w:t xml:space="preserve">, </w:t>
      </w:r>
      <w:r w:rsidRPr="00D02A86">
        <w:t>приобретали опыт: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tab/>
        <w:t>проведения доказательных рассуждений, аргументации, выдвижения гипотез и их обоснования;</w:t>
      </w:r>
    </w:p>
    <w:p w:rsidR="003F3DA0" w:rsidRPr="00D02A86" w:rsidRDefault="003F3DA0" w:rsidP="00684789">
      <w:pPr>
        <w:shd w:val="clear" w:color="auto" w:fill="FFFFFF"/>
        <w:autoSpaceDE w:val="0"/>
        <w:autoSpaceDN w:val="0"/>
        <w:adjustRightInd w:val="0"/>
        <w:jc w:val="both"/>
      </w:pPr>
      <w:r w:rsidRPr="00D02A86">
        <w:lastRenderedPageBreak/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F3DA0" w:rsidRPr="00D02A86" w:rsidRDefault="003F3DA0" w:rsidP="00684789">
      <w:pPr>
        <w:jc w:val="both"/>
        <w:rPr>
          <w:u w:val="single"/>
        </w:rPr>
      </w:pPr>
    </w:p>
    <w:p w:rsidR="003F3DA0" w:rsidRPr="00D02A86" w:rsidRDefault="003F3DA0" w:rsidP="00684789">
      <w:pPr>
        <w:jc w:val="both"/>
        <w:rPr>
          <w:i/>
        </w:rPr>
      </w:pPr>
      <w:r w:rsidRPr="00D02A86">
        <w:rPr>
          <w:b/>
          <w:i/>
        </w:rPr>
        <w:t>В результате изучения курса геометрии 9 класса обучающиеся должны</w:t>
      </w:r>
      <w:r w:rsidRPr="00D02A86">
        <w:rPr>
          <w:i/>
        </w:rPr>
        <w:t xml:space="preserve">: </w:t>
      </w:r>
    </w:p>
    <w:p w:rsidR="003F3DA0" w:rsidRPr="00D02A86" w:rsidRDefault="003F3DA0" w:rsidP="00684789">
      <w:pPr>
        <w:tabs>
          <w:tab w:val="left" w:pos="6641"/>
        </w:tabs>
        <w:spacing w:before="240"/>
        <w:ind w:firstLine="567"/>
        <w:jc w:val="both"/>
        <w:rPr>
          <w:b/>
        </w:rPr>
      </w:pPr>
      <w:r w:rsidRPr="00D02A86">
        <w:rPr>
          <w:b/>
        </w:rPr>
        <w:t>знать/понимать</w:t>
      </w:r>
      <w:r w:rsidRPr="00D02A86">
        <w:rPr>
          <w:b/>
        </w:rPr>
        <w:tab/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существо понятия математического доказательства; примеры доказательств;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существо понятия алгоритма; примеры алгоритмов;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как математически определенные функции могут описывать реальные зависимости; приводить примеры такого описания;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как потребности практики привели математическую науку к необходимости расширения понятия числа;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F3DA0" w:rsidRPr="00D02A86" w:rsidRDefault="003F3DA0" w:rsidP="00684789">
      <w:pPr>
        <w:pStyle w:val="a9"/>
        <w:widowControl w:val="0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D02A86">
        <w:rPr>
          <w:rFonts w:ascii="Times New Roman" w:hAnsi="Times New Roman"/>
          <w:b/>
          <w:caps/>
          <w:sz w:val="24"/>
          <w:szCs w:val="24"/>
        </w:rPr>
        <w:t>Геометрия</w:t>
      </w:r>
    </w:p>
    <w:p w:rsidR="003F3DA0" w:rsidRPr="00D02A86" w:rsidRDefault="003F3DA0" w:rsidP="00684789">
      <w:pPr>
        <w:ind w:left="357" w:firstLine="210"/>
        <w:jc w:val="both"/>
      </w:pPr>
      <w:r w:rsidRPr="00D02A86">
        <w:t>уметь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пользоваться языком геометрии для описания предметов окружающего мира;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 xml:space="preserve">распознавать геометрические фигуры, различать их взаимное расположение; 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изображать геометрические фигуры; выполнять чертежи по условию задач; осуществлять преобразования фигур;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распознавать на чертежах, моделях и в окружающей обстановке основные пространственные тела, изображать их;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 xml:space="preserve">в простейших случаях строить сечения и развертки пространственных тел; 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проводить операции над векторами, вычислять длину и координаты вектора, угол между векторами;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proofErr w:type="gramStart"/>
      <w:r w:rsidRPr="00D02A86">
        <w:t>вычислять значения геометрических величин (длин, углов, площадей, объемов), в том числе: для углов от 0 до 180</w:t>
      </w:r>
      <w:r w:rsidRPr="00D02A86">
        <w:sym w:font="Symbol" w:char="F0B0"/>
      </w:r>
      <w:r w:rsidRPr="00D02A86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решать простейшие планиметрические задачи в пространстве;</w:t>
      </w:r>
    </w:p>
    <w:p w:rsidR="003F3DA0" w:rsidRPr="00D02A86" w:rsidRDefault="003F3DA0" w:rsidP="00684789">
      <w:pPr>
        <w:ind w:left="357"/>
        <w:jc w:val="both"/>
      </w:pPr>
      <w:r w:rsidRPr="00D02A86">
        <w:t>использовать приобретенные знания и умения в практической деятельности и повседневной жизни для: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описания реальных ситуаций на языке геометрии;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расчетов, включающих простейшие тригонометрические формулы;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решения геометрических задач с использованием тригонометрии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F3DA0" w:rsidRPr="00D02A86" w:rsidRDefault="003F3DA0" w:rsidP="00684789">
      <w:pPr>
        <w:numPr>
          <w:ilvl w:val="0"/>
          <w:numId w:val="5"/>
        </w:numPr>
        <w:ind w:left="714" w:hanging="357"/>
        <w:jc w:val="both"/>
      </w:pPr>
      <w:r w:rsidRPr="00D02A86">
        <w:lastRenderedPageBreak/>
        <w:t>построений геометрическими инструментами (линейка, угольник, циркуль, транспортир).</w:t>
      </w:r>
    </w:p>
    <w:p w:rsidR="003F3DA0" w:rsidRPr="00D02A86" w:rsidRDefault="003F3DA0" w:rsidP="00684789">
      <w:pPr>
        <w:pStyle w:val="a3"/>
        <w:jc w:val="both"/>
        <w:rPr>
          <w:sz w:val="24"/>
        </w:rPr>
      </w:pPr>
    </w:p>
    <w:p w:rsidR="003F3DA0" w:rsidRPr="00D02A86" w:rsidRDefault="003F3DA0" w:rsidP="00684789">
      <w:pPr>
        <w:pStyle w:val="1"/>
        <w:jc w:val="both"/>
        <w:rPr>
          <w:b w:val="0"/>
          <w:i w:val="0"/>
          <w:sz w:val="24"/>
          <w:u w:val="none"/>
        </w:rPr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</w:p>
    <w:p w:rsidR="003F3DA0" w:rsidRPr="00D02A86" w:rsidRDefault="003F3DA0" w:rsidP="003F3DA0"/>
    <w:p w:rsidR="003F3DA0" w:rsidRPr="00D02A86" w:rsidRDefault="003F3DA0" w:rsidP="003F3DA0"/>
    <w:p w:rsidR="003F3DA0" w:rsidRPr="00D02A86" w:rsidRDefault="003F3DA0" w:rsidP="003F3DA0"/>
    <w:p w:rsidR="003F3DA0" w:rsidRPr="00D02A86" w:rsidRDefault="003F3DA0" w:rsidP="003F3DA0"/>
    <w:p w:rsidR="003F3DA0" w:rsidRPr="00D02A86" w:rsidRDefault="003F3DA0" w:rsidP="003F3DA0"/>
    <w:p w:rsidR="003F3DA0" w:rsidRPr="00D02A86" w:rsidRDefault="003F3DA0" w:rsidP="003F3DA0"/>
    <w:p w:rsidR="003F3DA0" w:rsidRPr="00D02A86" w:rsidRDefault="003F3DA0" w:rsidP="003F3DA0"/>
    <w:p w:rsidR="003F3DA0" w:rsidRPr="00D02A86" w:rsidRDefault="003F3DA0" w:rsidP="003F3DA0"/>
    <w:p w:rsidR="003F3DA0" w:rsidRPr="00D02A86" w:rsidRDefault="003F3DA0" w:rsidP="003F3DA0"/>
    <w:p w:rsidR="003F3DA0" w:rsidRPr="00D02A86" w:rsidRDefault="003F3DA0" w:rsidP="003F3DA0"/>
    <w:p w:rsidR="003F3DA0" w:rsidRPr="00D02A86" w:rsidRDefault="003F3DA0" w:rsidP="003F3DA0"/>
    <w:p w:rsidR="003F3DA0" w:rsidRPr="00D02A86" w:rsidRDefault="003F3DA0" w:rsidP="003F3DA0"/>
    <w:p w:rsidR="003F3DA0" w:rsidRPr="00D02A86" w:rsidRDefault="003F3DA0" w:rsidP="003F3DA0"/>
    <w:p w:rsidR="003F3DA0" w:rsidRPr="00D02A86" w:rsidRDefault="003F3DA0" w:rsidP="003F3DA0"/>
    <w:p w:rsidR="003F3DA0" w:rsidRPr="00D02A86" w:rsidRDefault="003F3DA0" w:rsidP="003F3DA0"/>
    <w:p w:rsidR="003F3DA0" w:rsidRPr="00D02A86" w:rsidRDefault="003F3DA0" w:rsidP="003F3DA0"/>
    <w:p w:rsidR="003F3DA0" w:rsidRPr="00D02A86" w:rsidRDefault="003F3DA0" w:rsidP="003F3DA0"/>
    <w:p w:rsidR="003F3DA0" w:rsidRDefault="003F3DA0" w:rsidP="003F3DA0"/>
    <w:p w:rsidR="003F3DA0" w:rsidRDefault="003F3DA0" w:rsidP="003F3DA0"/>
    <w:p w:rsidR="003F3DA0" w:rsidRDefault="003F3DA0" w:rsidP="003F3DA0"/>
    <w:p w:rsidR="003F3DA0" w:rsidRDefault="003F3DA0" w:rsidP="003F3DA0"/>
    <w:p w:rsidR="003F3DA0" w:rsidRDefault="003F3DA0" w:rsidP="003F3DA0"/>
    <w:p w:rsidR="003F3DA0" w:rsidRPr="00D02A86" w:rsidRDefault="003F3DA0" w:rsidP="003F3DA0"/>
    <w:p w:rsidR="003F3DA0" w:rsidRPr="00D02A86" w:rsidRDefault="003F3DA0" w:rsidP="003F3DA0"/>
    <w:p w:rsidR="003F3DA0" w:rsidRPr="00E56715" w:rsidRDefault="003F3DA0" w:rsidP="00E56715">
      <w:pPr>
        <w:pStyle w:val="a3"/>
        <w:jc w:val="left"/>
        <w:rPr>
          <w:b/>
          <w:szCs w:val="28"/>
        </w:rPr>
      </w:pPr>
      <w:r w:rsidRPr="00E56715">
        <w:rPr>
          <w:b/>
          <w:szCs w:val="28"/>
        </w:rPr>
        <w:t>Тематическое и поурочное планирование по математике (геометрии)  в 9 классе (второй вариант)</w:t>
      </w:r>
      <w:r w:rsidR="00E56715">
        <w:rPr>
          <w:b/>
          <w:szCs w:val="28"/>
        </w:rPr>
        <w:t xml:space="preserve"> (2 ч в неделю, всего </w:t>
      </w:r>
      <w:r w:rsidR="00684789">
        <w:rPr>
          <w:b/>
          <w:szCs w:val="28"/>
        </w:rPr>
        <w:t>70</w:t>
      </w:r>
      <w:r w:rsidR="00E56715">
        <w:rPr>
          <w:b/>
          <w:szCs w:val="28"/>
        </w:rPr>
        <w:t xml:space="preserve"> ч)</w:t>
      </w:r>
    </w:p>
    <w:p w:rsidR="003F3DA0" w:rsidRPr="00E56715" w:rsidRDefault="003F3DA0" w:rsidP="003F3DA0">
      <w:pPr>
        <w:rPr>
          <w:b/>
          <w:sz w:val="28"/>
          <w:szCs w:val="28"/>
        </w:rPr>
      </w:pP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1189"/>
        <w:gridCol w:w="22"/>
        <w:gridCol w:w="1487"/>
        <w:gridCol w:w="655"/>
        <w:gridCol w:w="2041"/>
        <w:gridCol w:w="2318"/>
        <w:gridCol w:w="1415"/>
        <w:gridCol w:w="991"/>
      </w:tblGrid>
      <w:tr w:rsidR="00E56715" w:rsidRPr="00E56715" w:rsidTr="00E56715">
        <w:trPr>
          <w:trHeight w:val="578"/>
        </w:trPr>
        <w:tc>
          <w:tcPr>
            <w:tcW w:w="6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t>№</w:t>
            </w:r>
          </w:p>
        </w:tc>
        <w:tc>
          <w:tcPr>
            <w:tcW w:w="12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ind w:left="-108" w:right="-108"/>
              <w:jc w:val="center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t xml:space="preserve">Наименование </w:t>
            </w:r>
            <w:r w:rsidRPr="00E56715">
              <w:rPr>
                <w:b/>
                <w:i/>
                <w:iCs/>
              </w:rPr>
              <w:lastRenderedPageBreak/>
              <w:t>раздела программы</w:t>
            </w:r>
          </w:p>
        </w:tc>
        <w:tc>
          <w:tcPr>
            <w:tcW w:w="14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lastRenderedPageBreak/>
              <w:t>Тема урока</w:t>
            </w:r>
          </w:p>
        </w:tc>
        <w:tc>
          <w:tcPr>
            <w:tcW w:w="6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t xml:space="preserve">Кол-во </w:t>
            </w:r>
            <w:r w:rsidRPr="00E56715">
              <w:rPr>
                <w:b/>
                <w:i/>
                <w:iCs/>
              </w:rPr>
              <w:lastRenderedPageBreak/>
              <w:t>часов</w:t>
            </w:r>
          </w:p>
        </w:tc>
        <w:tc>
          <w:tcPr>
            <w:tcW w:w="20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lastRenderedPageBreak/>
              <w:t xml:space="preserve">Элементы содержания </w:t>
            </w:r>
            <w:r w:rsidRPr="00E56715">
              <w:rPr>
                <w:b/>
                <w:i/>
                <w:iCs/>
              </w:rPr>
              <w:lastRenderedPageBreak/>
              <w:t>образования</w:t>
            </w:r>
          </w:p>
        </w:tc>
        <w:tc>
          <w:tcPr>
            <w:tcW w:w="23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lastRenderedPageBreak/>
              <w:t xml:space="preserve">Требования к уровню подготовки </w:t>
            </w:r>
            <w:proofErr w:type="gramStart"/>
            <w:r w:rsidRPr="00E56715">
              <w:rPr>
                <w:b/>
                <w:i/>
                <w:iCs/>
              </w:rPr>
              <w:lastRenderedPageBreak/>
              <w:t>обучающихся</w:t>
            </w:r>
            <w:proofErr w:type="gramEnd"/>
          </w:p>
        </w:tc>
        <w:tc>
          <w:tcPr>
            <w:tcW w:w="14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lastRenderedPageBreak/>
              <w:t>Контроль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t>Дата провед</w:t>
            </w:r>
            <w:r w:rsidRPr="00E56715">
              <w:rPr>
                <w:b/>
                <w:i/>
                <w:iCs/>
              </w:rPr>
              <w:lastRenderedPageBreak/>
              <w:t>ения урока</w:t>
            </w: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14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04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1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  <w:lang w:val="en-US"/>
              </w:rPr>
              <w:t>I</w:t>
            </w:r>
          </w:p>
        </w:tc>
        <w:tc>
          <w:tcPr>
            <w:tcW w:w="1211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 w:rsidRPr="00E56715">
              <w:rPr>
                <w:b/>
                <w:iCs/>
              </w:rPr>
              <w:t>Векторы</w:t>
            </w: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BD581A" w:rsidP="00D11265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1-2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Понятие вектора.</w:t>
            </w:r>
            <w:r>
              <w:rPr>
                <w:iCs/>
              </w:rPr>
              <w:t xml:space="preserve"> Равенство векторов. Откладывание вектора от данной точки</w:t>
            </w:r>
          </w:p>
        </w:tc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определение вектора, виды векторов, длина вектора</w:t>
            </w:r>
          </w:p>
        </w:tc>
        <w:tc>
          <w:tcPr>
            <w:tcW w:w="2318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изображать, обозначать вектор, нулевой вектор;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-знать виды векторов</w:t>
            </w:r>
          </w:p>
        </w:tc>
        <w:tc>
          <w:tcPr>
            <w:tcW w:w="141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B4543A" w:rsidRPr="00E56715" w:rsidTr="00451968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B4543A" w:rsidRPr="00E56715" w:rsidRDefault="00B454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3-4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B4543A" w:rsidRPr="00E56715" w:rsidRDefault="00B4543A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43A" w:rsidRPr="00E56715" w:rsidRDefault="00B454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Сумма двух </w:t>
            </w:r>
            <w:r w:rsidRPr="00E56715">
              <w:rPr>
                <w:iCs/>
              </w:rPr>
              <w:t xml:space="preserve"> векторов.</w:t>
            </w:r>
            <w:r>
              <w:rPr>
                <w:iCs/>
              </w:rPr>
              <w:t xml:space="preserve"> Законы сложения векторов. Правило параллелограмма.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43A" w:rsidRPr="00E56715" w:rsidRDefault="00B454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4543A" w:rsidRPr="00E56715" w:rsidRDefault="00B454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вектор, операции сложения и вычитания векторов</w:t>
            </w:r>
            <w:r>
              <w:rPr>
                <w:iCs/>
              </w:rPr>
              <w:t>, правила треугольника, параллелограмма.</w:t>
            </w:r>
          </w:p>
        </w:tc>
        <w:tc>
          <w:tcPr>
            <w:tcW w:w="231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4543A" w:rsidRPr="00E56715" w:rsidRDefault="00B454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практически складывать и вычитать два вектора, складывать несколько векторов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43A" w:rsidRPr="00E56715" w:rsidRDefault="00B4543A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t>Самостоятельная работа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43A" w:rsidRPr="00E56715" w:rsidRDefault="00B454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B4543A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B4543A" w:rsidRPr="00E56715" w:rsidRDefault="00B454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5-6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B4543A" w:rsidRPr="00E56715" w:rsidRDefault="00B4543A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43A" w:rsidRDefault="00B454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Вычитание векторов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43A" w:rsidRDefault="00B454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43A" w:rsidRPr="00E56715" w:rsidRDefault="00B454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43A" w:rsidRPr="00E56715" w:rsidRDefault="00B454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43A" w:rsidRPr="00E56715" w:rsidRDefault="00B4543A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43A" w:rsidRPr="00E56715" w:rsidRDefault="00B454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B454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7-8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Умножение вектора на число.</w:t>
            </w:r>
          </w:p>
        </w:tc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B454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вектор, правило умножения векторов, средняя линия трапеции</w:t>
            </w:r>
          </w:p>
        </w:tc>
        <w:tc>
          <w:tcPr>
            <w:tcW w:w="2318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строить произведение вектора на число;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строить среднюю линию трапеции</w:t>
            </w:r>
          </w:p>
        </w:tc>
        <w:tc>
          <w:tcPr>
            <w:tcW w:w="141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BD581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b/>
                <w:i/>
                <w:iCs/>
              </w:rPr>
              <w:t>Самостоятельная работа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B454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9-11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B4543A" w:rsidP="00B4543A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Применение векторов к р</w:t>
            </w:r>
            <w:r w:rsidR="00E56715" w:rsidRPr="00E56715">
              <w:rPr>
                <w:iCs/>
              </w:rPr>
              <w:t>ешени</w:t>
            </w:r>
            <w:r>
              <w:rPr>
                <w:iCs/>
              </w:rPr>
              <w:t>ю</w:t>
            </w:r>
            <w:r w:rsidR="00E56715" w:rsidRPr="00E56715">
              <w:rPr>
                <w:iCs/>
              </w:rPr>
              <w:t xml:space="preserve"> задач.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3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правило сложения и вычитания векторов, правило умножения векторов</w:t>
            </w: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на чертеже показывать сумму, разность, произведение векторов;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применять эти правила при решении задач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9F121C" w:rsidRPr="00E56715" w:rsidTr="009F121C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21C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189" w:type="dxa"/>
            <w:tcBorders>
              <w:left w:val="outset" w:sz="6" w:space="0" w:color="auto"/>
              <w:right w:val="outset" w:sz="6" w:space="0" w:color="auto"/>
            </w:tcBorders>
          </w:tcPr>
          <w:p w:rsidR="009F121C" w:rsidRDefault="009F121C" w:rsidP="00B4543A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9F121C" w:rsidRPr="009F121C" w:rsidRDefault="009F121C" w:rsidP="00B4543A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 w:rsidRPr="009F121C">
              <w:rPr>
                <w:b/>
                <w:i/>
                <w:iCs/>
              </w:rPr>
              <w:t>Контрольная работа № 1 по теме «Понятие вектора. Действия с векторами»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21C" w:rsidRPr="009F121C" w:rsidRDefault="009F121C" w:rsidP="00D11265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 w:rsidRPr="009F121C">
              <w:rPr>
                <w:b/>
                <w:iCs/>
              </w:rPr>
              <w:t>1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21C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21C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применять полученные знания в комплексе при решении задач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21C" w:rsidRPr="00E56715" w:rsidRDefault="009F121C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t>Контрольная работа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21C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11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 w:rsidRPr="00E56715">
              <w:rPr>
                <w:b/>
                <w:iCs/>
              </w:rPr>
              <w:t>Метод координат</w:t>
            </w: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9F121C" w:rsidRDefault="00E56715" w:rsidP="00D11265">
            <w:pPr>
              <w:pStyle w:val="ad"/>
              <w:spacing w:before="0" w:beforeAutospacing="0" w:after="0" w:afterAutospacing="0"/>
              <w:rPr>
                <w:iCs/>
                <w:highlight w:val="yellow"/>
              </w:rPr>
            </w:pP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9F121C" w:rsidRDefault="009F121C" w:rsidP="00D11265">
            <w:pPr>
              <w:pStyle w:val="ad"/>
              <w:spacing w:before="0" w:beforeAutospacing="0" w:after="0" w:afterAutospacing="0"/>
              <w:rPr>
                <w:b/>
                <w:iCs/>
                <w:highlight w:val="yellow"/>
              </w:rPr>
            </w:pPr>
            <w:r w:rsidRPr="009F121C">
              <w:rPr>
                <w:b/>
                <w:iCs/>
              </w:rPr>
              <w:t>12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BD581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13-14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Координаты вектора.</w:t>
            </w:r>
          </w:p>
        </w:tc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 xml:space="preserve">координаты вектора, </w:t>
            </w:r>
            <w:r w:rsidRPr="00E56715">
              <w:rPr>
                <w:iCs/>
              </w:rPr>
              <w:lastRenderedPageBreak/>
              <w:t>координаты результатов операций над векторами, коллинеарные вектора</w:t>
            </w:r>
          </w:p>
        </w:tc>
        <w:tc>
          <w:tcPr>
            <w:tcW w:w="2318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lastRenderedPageBreak/>
              <w:t xml:space="preserve">-уметь находить координаты вектора </w:t>
            </w:r>
            <w:r w:rsidRPr="00E56715">
              <w:rPr>
                <w:iCs/>
              </w:rPr>
              <w:lastRenderedPageBreak/>
              <w:t>по его разложению и наоборот;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определять координаты результатов сложения, вычитания, умножения на число</w:t>
            </w:r>
          </w:p>
        </w:tc>
        <w:tc>
          <w:tcPr>
            <w:tcW w:w="141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BD581A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 xml:space="preserve">Самостоятельная </w:t>
            </w:r>
            <w:r>
              <w:rPr>
                <w:b/>
                <w:i/>
                <w:iCs/>
              </w:rPr>
              <w:lastRenderedPageBreak/>
              <w:t>работа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9F121C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9F121C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15-16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121C" w:rsidRPr="00E56715" w:rsidRDefault="009F121C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21C" w:rsidRPr="00E56715" w:rsidRDefault="009F121C" w:rsidP="00BD581A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Простейшие </w:t>
            </w:r>
            <w:r w:rsidRPr="00E56715">
              <w:rPr>
                <w:iCs/>
              </w:rPr>
              <w:t>задач</w:t>
            </w:r>
            <w:r>
              <w:rPr>
                <w:iCs/>
              </w:rPr>
              <w:t>и в координатах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21C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21C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радиус-вектор, координата вектора, метод координат, координата середины отрезка, длина вектора, расстояние между двумя точками</w:t>
            </w: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21C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определять координаты радиус-вектора;</w:t>
            </w:r>
          </w:p>
          <w:p w:rsidR="009F121C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находить координаты вектора через координаты его начала и конца;</w:t>
            </w:r>
          </w:p>
          <w:p w:rsidR="009F121C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21C" w:rsidRPr="00E56715" w:rsidRDefault="009F121C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t>Самостоятельная работа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21C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211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9F121C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 w:rsidRPr="00E56715">
              <w:rPr>
                <w:b/>
                <w:iCs/>
              </w:rPr>
              <w:t>Контрольная работа №</w:t>
            </w:r>
            <w:r w:rsidR="009F121C">
              <w:rPr>
                <w:b/>
                <w:iCs/>
              </w:rPr>
              <w:t>2</w:t>
            </w:r>
            <w:r w:rsidRPr="00E56715">
              <w:rPr>
                <w:b/>
                <w:iCs/>
              </w:rPr>
              <w:t xml:space="preserve"> по теме </w:t>
            </w:r>
            <w:r w:rsidRPr="009F121C">
              <w:rPr>
                <w:b/>
                <w:iCs/>
              </w:rPr>
              <w:t>«</w:t>
            </w:r>
            <w:r w:rsidR="009F121C" w:rsidRPr="009F121C">
              <w:rPr>
                <w:b/>
                <w:iCs/>
              </w:rPr>
              <w:t>Простейшие задачи в координатах</w:t>
            </w:r>
            <w:r w:rsidRPr="009F121C">
              <w:rPr>
                <w:b/>
                <w:iCs/>
              </w:rPr>
              <w:t>»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1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 xml:space="preserve">-уметь применять полученные знания в комплексе при решении задач на определение координат вектора, на определение вектора суммы, разности, произведения  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  <w:r w:rsidRPr="00E56715">
              <w:rPr>
                <w:b/>
                <w:i/>
                <w:iCs/>
              </w:rPr>
              <w:t>Контрольная работа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18-19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Уравнение окружности.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уравнение окружности</w:t>
            </w: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-знать уравнение окружности;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решать задачи на применение формулы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20-21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 xml:space="preserve">Уравнение </w:t>
            </w:r>
            <w:proofErr w:type="gramStart"/>
            <w:r w:rsidRPr="00E56715">
              <w:rPr>
                <w:iCs/>
              </w:rPr>
              <w:t>прямой</w:t>
            </w:r>
            <w:proofErr w:type="gramEnd"/>
            <w:r w:rsidRPr="00E56715">
              <w:rPr>
                <w:iCs/>
              </w:rPr>
              <w:t>.</w:t>
            </w:r>
          </w:p>
        </w:tc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 xml:space="preserve">уравнение </w:t>
            </w:r>
            <w:proofErr w:type="gramStart"/>
            <w:r w:rsidRPr="00E56715">
              <w:rPr>
                <w:iCs/>
              </w:rPr>
              <w:t>прямой</w:t>
            </w:r>
            <w:proofErr w:type="gramEnd"/>
          </w:p>
        </w:tc>
        <w:tc>
          <w:tcPr>
            <w:tcW w:w="2318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-знать уравнение прямой;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решать задачи на применение формулы</w:t>
            </w:r>
          </w:p>
        </w:tc>
        <w:tc>
          <w:tcPr>
            <w:tcW w:w="141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b/>
                <w:i/>
                <w:iCs/>
              </w:rPr>
              <w:t>Самостоятельная работа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22-23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rPr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Решение задач.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уравнение окружности и прямой</w:t>
            </w: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-знать уравнения окружности и прямой;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решать задачи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9F121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rPr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9F121C" w:rsidP="009F121C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 xml:space="preserve">Контрольная работа </w:t>
            </w:r>
            <w:r>
              <w:rPr>
                <w:b/>
                <w:iCs/>
              </w:rPr>
              <w:lastRenderedPageBreak/>
              <w:t>№3</w:t>
            </w:r>
            <w:r w:rsidR="00E56715" w:rsidRPr="00E56715">
              <w:rPr>
                <w:b/>
                <w:iCs/>
              </w:rPr>
              <w:t xml:space="preserve"> по теме «</w:t>
            </w:r>
            <w:r>
              <w:rPr>
                <w:b/>
                <w:iCs/>
              </w:rPr>
              <w:t>Уравнение прямой. Уравнение окружности</w:t>
            </w:r>
            <w:r w:rsidR="00E56715" w:rsidRPr="00E56715">
              <w:rPr>
                <w:b/>
                <w:iCs/>
              </w:rPr>
              <w:t>»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lastRenderedPageBreak/>
              <w:t>1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 xml:space="preserve">-уметь решать простейшие задачи </w:t>
            </w:r>
            <w:r w:rsidRPr="00E56715">
              <w:rPr>
                <w:iCs/>
              </w:rPr>
              <w:lastRenderedPageBreak/>
              <w:t>в координатах;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решать задачи на составлении уравнений окружности и прямой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lastRenderedPageBreak/>
              <w:t>контрольная работа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11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 w:rsidRPr="00E56715">
              <w:rPr>
                <w:b/>
                <w:iCs/>
              </w:rPr>
              <w:t>Соотношения</w:t>
            </w:r>
            <w:r w:rsidR="007B179C">
              <w:rPr>
                <w:b/>
                <w:iCs/>
              </w:rPr>
              <w:t xml:space="preserve"> </w:t>
            </w:r>
            <w:r w:rsidRPr="00E56715">
              <w:rPr>
                <w:b/>
                <w:iCs/>
              </w:rPr>
              <w:t>между сторонами и углами треугольника</w:t>
            </w: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684789" w:rsidRDefault="008F583A" w:rsidP="00D11265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 w:rsidRPr="00684789">
              <w:rPr>
                <w:b/>
                <w:iCs/>
              </w:rPr>
              <w:t>15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7B179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25-26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Синус, косинус, тангенс угла.</w:t>
            </w:r>
          </w:p>
        </w:tc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7B179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7C1281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единичная полуокружность</w:t>
            </w:r>
          </w:p>
        </w:tc>
        <w:tc>
          <w:tcPr>
            <w:tcW w:w="2318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7C1281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-знать определение основных тригонометрических функций и их свойства;</w:t>
            </w:r>
          </w:p>
        </w:tc>
        <w:tc>
          <w:tcPr>
            <w:tcW w:w="141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7B179C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7B179C" w:rsidRDefault="007B179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27-28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B179C" w:rsidRPr="00E56715" w:rsidRDefault="007B179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right w:val="outset" w:sz="6" w:space="0" w:color="auto"/>
            </w:tcBorders>
          </w:tcPr>
          <w:p w:rsidR="007B179C" w:rsidRPr="00E56715" w:rsidRDefault="007B179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Основное тригонометрическое тождество</w:t>
            </w:r>
          </w:p>
        </w:tc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7B179C" w:rsidRDefault="007B179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right w:val="outset" w:sz="6" w:space="0" w:color="auto"/>
            </w:tcBorders>
          </w:tcPr>
          <w:p w:rsidR="007B179C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основное тригонометрическое тождество, формулы приведения</w:t>
            </w:r>
          </w:p>
        </w:tc>
        <w:tc>
          <w:tcPr>
            <w:tcW w:w="2318" w:type="dxa"/>
            <w:tcBorders>
              <w:left w:val="outset" w:sz="6" w:space="0" w:color="auto"/>
              <w:right w:val="outset" w:sz="6" w:space="0" w:color="auto"/>
            </w:tcBorders>
          </w:tcPr>
          <w:p w:rsidR="007B179C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решать задачи на применение формулы для вычисления координат точки</w:t>
            </w:r>
          </w:p>
        </w:tc>
        <w:tc>
          <w:tcPr>
            <w:tcW w:w="1415" w:type="dxa"/>
            <w:tcBorders>
              <w:left w:val="outset" w:sz="6" w:space="0" w:color="auto"/>
              <w:right w:val="outset" w:sz="6" w:space="0" w:color="auto"/>
            </w:tcBorders>
          </w:tcPr>
          <w:p w:rsidR="007B179C" w:rsidRPr="00E56715" w:rsidRDefault="007C1281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t>Самостоятельная работа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79C" w:rsidRPr="00E56715" w:rsidRDefault="007B179C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Теорема о Площади</w:t>
            </w:r>
            <w:r w:rsidR="00E56715" w:rsidRPr="00E56715">
              <w:rPr>
                <w:iCs/>
              </w:rPr>
              <w:t xml:space="preserve"> треугольника.</w:t>
            </w:r>
          </w:p>
        </w:tc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1</w:t>
            </w:r>
          </w:p>
        </w:tc>
        <w:tc>
          <w:tcPr>
            <w:tcW w:w="2041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теорема о площади треугольника, формула площади</w:t>
            </w:r>
          </w:p>
        </w:tc>
        <w:tc>
          <w:tcPr>
            <w:tcW w:w="2318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выводить формулу площади треугольника;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применять формулу при решении задач</w:t>
            </w:r>
          </w:p>
        </w:tc>
        <w:tc>
          <w:tcPr>
            <w:tcW w:w="141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Теорема синусов.</w:t>
            </w:r>
          </w:p>
        </w:tc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1</w:t>
            </w:r>
          </w:p>
        </w:tc>
        <w:tc>
          <w:tcPr>
            <w:tcW w:w="2041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 xml:space="preserve">теорема синусов </w:t>
            </w:r>
          </w:p>
        </w:tc>
        <w:tc>
          <w:tcPr>
            <w:tcW w:w="2318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-знать теорему синусов и уметь решать задачи на её применение</w:t>
            </w:r>
          </w:p>
        </w:tc>
        <w:tc>
          <w:tcPr>
            <w:tcW w:w="141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1211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Теорема косинусов.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1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теорема косинусов</w:t>
            </w: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-знать вывод формулы;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применять формулу при решении задач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7C1281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Тест за первое полугодие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 к решению задач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7C1281" w:rsidRDefault="007C1281" w:rsidP="00D11265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 w:rsidRPr="007C1281">
              <w:rPr>
                <w:b/>
                <w:iCs/>
              </w:rPr>
              <w:t>Тест за первое полугодие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33-34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Решение треугольников.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 xml:space="preserve">теорема синусов, теорема косинусов </w:t>
            </w: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находить все шесть элементов треугольника по каким-нибудь трем данным элементам, определяющим треугольник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t>Самостоятельная работа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7C1281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C1281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35-36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Угол между векторами. Скалярное произведение векторов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Определение Угол между векторами. Скалярное произведение векторов</w:t>
            </w: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Уметь применять формулы на нахождение скалярного произведения векторов, угла между векторами 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E56715" w:rsidRDefault="007C1281" w:rsidP="007C1281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t>Самостоятельная работа</w:t>
            </w:r>
          </w:p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7C1281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C1281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37-38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Скалярное произведение в координатах. Свойства скалярного произведения.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E56715" w:rsidRDefault="007C1281" w:rsidP="007C1281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Теоремы о Скалярном произведении в координатах. Свойства скалярного произведения.</w:t>
            </w: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E56715" w:rsidRDefault="008F583A" w:rsidP="008F583A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формулы на нахождение скалярного произведения векторов, угла между векторами, свойства скалярного произведения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81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7C1281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39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8F583A" w:rsidP="00D11265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Контрольная работа №4</w:t>
            </w:r>
            <w:r w:rsidR="00E56715" w:rsidRPr="00E56715">
              <w:rPr>
                <w:b/>
                <w:iCs/>
              </w:rPr>
              <w:t xml:space="preserve"> по теме «Соотношения между сторонами и углами треугольника</w:t>
            </w:r>
            <w:r>
              <w:rPr>
                <w:b/>
                <w:iCs/>
              </w:rPr>
              <w:t>. Скалярное произведение векторов</w:t>
            </w:r>
            <w:r w:rsidR="00E56715" w:rsidRPr="00E56715">
              <w:rPr>
                <w:b/>
                <w:iCs/>
              </w:rPr>
              <w:t>»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1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применять теорему синусов и теорему косинусов в комплексе при решении задач</w:t>
            </w:r>
            <w:r w:rsidR="008F583A">
              <w:rPr>
                <w:iCs/>
              </w:rPr>
              <w:t>, теоремы и формулы о скалярном произведении векторов</w:t>
            </w:r>
          </w:p>
          <w:p w:rsidR="008F583A" w:rsidRDefault="008F58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  <w:p w:rsidR="008F583A" w:rsidRPr="00E56715" w:rsidRDefault="008F58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8F583A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К</w:t>
            </w:r>
            <w:r w:rsidR="00E56715" w:rsidRPr="00E56715">
              <w:rPr>
                <w:b/>
                <w:i/>
                <w:iCs/>
              </w:rPr>
              <w:t>онтрольная работа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8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11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ind w:right="-108"/>
              <w:rPr>
                <w:b/>
                <w:iCs/>
              </w:rPr>
            </w:pPr>
            <w:r w:rsidRPr="00E56715">
              <w:rPr>
                <w:b/>
                <w:iCs/>
              </w:rPr>
              <w:t>Длина окружности и площадь круга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 w:rsidRPr="00E56715">
              <w:rPr>
                <w:b/>
                <w:iCs/>
              </w:rPr>
              <w:t>12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8F58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40-41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Правильные многоугольники.</w:t>
            </w:r>
          </w:p>
        </w:tc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правильный многоугольник, вписанная и описанная окружность</w:t>
            </w:r>
          </w:p>
        </w:tc>
        <w:tc>
          <w:tcPr>
            <w:tcW w:w="2318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вычислять угол правильного многоугольника по формуле;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 xml:space="preserve">-уметь вписывать окружность в правильный многоугольник и описывать </w:t>
            </w:r>
          </w:p>
        </w:tc>
        <w:tc>
          <w:tcPr>
            <w:tcW w:w="141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8F58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42-45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Нахождение сторон правильного многоугольника через радиусы описанной и вписанной окружностей.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8F58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площадь правильного многоугольника, его сторона, периметр, радиусы вписанной и описанной окружностей</w:t>
            </w: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 xml:space="preserve">-уметь решать задачи на применение формул зависимости между </w:t>
            </w:r>
            <w:r w:rsidRPr="00E56715">
              <w:rPr>
                <w:iCs/>
                <w:lang w:val="en-US"/>
              </w:rPr>
              <w:t>R</w:t>
            </w:r>
            <w:r w:rsidRPr="00E56715">
              <w:rPr>
                <w:iCs/>
              </w:rPr>
              <w:t xml:space="preserve">, </w:t>
            </w:r>
            <w:r w:rsidRPr="00E56715">
              <w:rPr>
                <w:iCs/>
                <w:lang w:val="en-US"/>
              </w:rPr>
              <w:t>r</w:t>
            </w:r>
            <w:r w:rsidRPr="00E56715">
              <w:rPr>
                <w:iCs/>
              </w:rPr>
              <w:t xml:space="preserve">, </w:t>
            </w:r>
            <w:r w:rsidRPr="00E56715">
              <w:rPr>
                <w:iCs/>
                <w:lang w:val="en-US"/>
              </w:rPr>
              <w:t>a</w:t>
            </w:r>
            <w:r w:rsidRPr="00E56715">
              <w:rPr>
                <w:iCs/>
                <w:vertAlign w:val="subscript"/>
                <w:lang w:val="en-US"/>
              </w:rPr>
              <w:t>n</w:t>
            </w:r>
            <w:r w:rsidRPr="00E56715">
              <w:rPr>
                <w:iCs/>
              </w:rPr>
              <w:t>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  <w:lang w:val="en-US"/>
              </w:rPr>
            </w:pPr>
            <w:r w:rsidRPr="00E56715">
              <w:rPr>
                <w:iCs/>
              </w:rPr>
              <w:t>-уметь строить правильные многоугольники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t>Самостоятельная работа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8F58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46-47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Длина окружности и площадь круга.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8F58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длина окружности, площадь круга, площадь кругового сектора</w:t>
            </w: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-знать формулы для вычисления длины окружности и площади круга;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 xml:space="preserve">-уметь выводить формулы и решать </w:t>
            </w:r>
            <w:r w:rsidRPr="00E56715">
              <w:rPr>
                <w:iCs/>
              </w:rPr>
              <w:lastRenderedPageBreak/>
              <w:t xml:space="preserve">задачи на их применение 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8F583A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F583A" w:rsidRPr="00E56715" w:rsidRDefault="008F58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48-50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F583A" w:rsidRPr="00E56715" w:rsidRDefault="008F583A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83A" w:rsidRPr="00E56715" w:rsidRDefault="008F58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83A" w:rsidRDefault="008F58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83A" w:rsidRPr="00E56715" w:rsidRDefault="008F58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площадь правильного многоугольника, его сторона, периметр, радиусы вписанной и описанной окружностей</w:t>
            </w:r>
            <w:r>
              <w:rPr>
                <w:iCs/>
              </w:rPr>
              <w:t>,</w:t>
            </w:r>
            <w:r w:rsidRPr="00E56715">
              <w:rPr>
                <w:iCs/>
              </w:rPr>
              <w:t xml:space="preserve"> длина окружности, площадь круга, площадь кругового сектора</w:t>
            </w: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83A" w:rsidRPr="00E56715" w:rsidRDefault="008F583A" w:rsidP="008F583A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решать задачи на применение</w:t>
            </w:r>
            <w:r>
              <w:rPr>
                <w:iCs/>
              </w:rPr>
              <w:t xml:space="preserve"> формул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83A" w:rsidRPr="00E56715" w:rsidRDefault="008F583A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t>Самостоятельная работа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83A" w:rsidRPr="00E56715" w:rsidRDefault="008F58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8F583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8F583A" w:rsidP="00D11265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Контрольная работа №5</w:t>
            </w:r>
            <w:r w:rsidR="00E56715" w:rsidRPr="00E56715">
              <w:rPr>
                <w:b/>
                <w:iCs/>
              </w:rPr>
              <w:t xml:space="preserve"> по теме «Длина окружности и площадь круга»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1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 xml:space="preserve">-уметь решать задачи на зависимости между </w:t>
            </w:r>
            <w:r w:rsidRPr="00E56715">
              <w:rPr>
                <w:iCs/>
                <w:lang w:val="en-US"/>
              </w:rPr>
              <w:t>R</w:t>
            </w:r>
            <w:r w:rsidRPr="00E56715">
              <w:rPr>
                <w:iCs/>
              </w:rPr>
              <w:t xml:space="preserve">, </w:t>
            </w:r>
            <w:r w:rsidRPr="00E56715">
              <w:rPr>
                <w:iCs/>
                <w:lang w:val="en-US"/>
              </w:rPr>
              <w:t>r</w:t>
            </w:r>
            <w:r w:rsidRPr="00E56715">
              <w:rPr>
                <w:iCs/>
              </w:rPr>
              <w:t xml:space="preserve">, </w:t>
            </w:r>
            <w:r w:rsidRPr="00E56715">
              <w:rPr>
                <w:iCs/>
                <w:lang w:val="en-US"/>
              </w:rPr>
              <w:t>a</w:t>
            </w:r>
            <w:r w:rsidRPr="00E56715">
              <w:rPr>
                <w:iCs/>
                <w:vertAlign w:val="subscript"/>
                <w:lang w:val="en-US"/>
              </w:rPr>
              <w:t>n</w:t>
            </w:r>
            <w:r w:rsidRPr="00E56715">
              <w:rPr>
                <w:iCs/>
              </w:rPr>
              <w:t>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решать задачи, используя формулы длины окружность, площади круга и кругового сектора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t>контрольная работа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11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 w:rsidRPr="00E56715">
              <w:rPr>
                <w:b/>
                <w:iCs/>
              </w:rPr>
              <w:t>Движения</w:t>
            </w:r>
          </w:p>
        </w:tc>
        <w:tc>
          <w:tcPr>
            <w:tcW w:w="1487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131338" w:rsidP="00D11265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11</w:t>
            </w:r>
          </w:p>
        </w:tc>
        <w:tc>
          <w:tcPr>
            <w:tcW w:w="2041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1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8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131338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ind w:left="-108" w:right="-108"/>
              <w:rPr>
                <w:iCs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Понятие движения.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1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отображение плоскости на себя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-знать</w:t>
            </w:r>
            <w:proofErr w:type="gramStart"/>
            <w:r w:rsidRPr="00E56715">
              <w:rPr>
                <w:iCs/>
              </w:rPr>
              <w:t xml:space="preserve"> ,</w:t>
            </w:r>
            <w:proofErr w:type="gramEnd"/>
            <w:r w:rsidRPr="00E56715">
              <w:rPr>
                <w:iCs/>
              </w:rPr>
              <w:t xml:space="preserve"> что является движением плоскости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131338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53-54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Симметрия.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 xml:space="preserve">осевая и центральная симметрия </w:t>
            </w: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 xml:space="preserve">-знать какое отображение на плоскости является осевой симметрией, а какое центральной 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131338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55-56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Параллельный перенос.</w:t>
            </w:r>
          </w:p>
        </w:tc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131338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параллельный перенос</w:t>
            </w:r>
          </w:p>
        </w:tc>
        <w:tc>
          <w:tcPr>
            <w:tcW w:w="2318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-знать свойства параллельного переноса;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 xml:space="preserve">-уметь строить фигуры при  параллельном переносе на вектор </w:t>
            </w:r>
            <w:r w:rsidRPr="00E56715">
              <w:rPr>
                <w:iCs/>
                <w:position w:val="-6"/>
              </w:rPr>
              <w:object w:dxaOrig="16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9.75pt" o:ole="">
                  <v:imagedata r:id="rId8" o:title=""/>
                </v:shape>
                <o:OLEObject Type="Embed" ProgID="Equation.3" ShapeID="_x0000_i1025" DrawAspect="Content" ObjectID="_1582556109" r:id="rId9"/>
              </w:object>
            </w:r>
            <w:r w:rsidRPr="00E56715">
              <w:rPr>
                <w:iCs/>
              </w:rPr>
              <w:t>.</w:t>
            </w:r>
          </w:p>
        </w:tc>
        <w:tc>
          <w:tcPr>
            <w:tcW w:w="141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t>Самостоятельная работа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131338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57-58</w:t>
            </w:r>
          </w:p>
        </w:tc>
        <w:tc>
          <w:tcPr>
            <w:tcW w:w="1211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Поворот.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131338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поворот</w:t>
            </w: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 xml:space="preserve">-уметь строить фигуры при повороте на угол </w:t>
            </w:r>
            <w:r w:rsidRPr="00E56715">
              <w:rPr>
                <w:iCs/>
                <w:position w:val="-6"/>
              </w:rPr>
              <w:object w:dxaOrig="180" w:dyaOrig="180">
                <v:shape id="_x0000_i1026" type="#_x0000_t75" style="width:9.75pt;height:9.75pt" o:ole="">
                  <v:imagedata r:id="rId10" o:title=""/>
                </v:shape>
                <o:OLEObject Type="Embed" ProgID="Equation.3" ShapeID="_x0000_i1026" DrawAspect="Content" ObjectID="_1582556110" r:id="rId11"/>
              </w:objec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131338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1338" w:rsidRDefault="00131338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59-61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31338" w:rsidRPr="00E56715" w:rsidRDefault="00131338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38" w:rsidRPr="00E56715" w:rsidRDefault="00131338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38" w:rsidRDefault="00131338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38" w:rsidRPr="00E56715" w:rsidRDefault="00131338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38" w:rsidRPr="00E56715" w:rsidRDefault="00131338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38" w:rsidRPr="00E56715" w:rsidRDefault="00131338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38" w:rsidRPr="00E56715" w:rsidRDefault="00131338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131338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62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131338" w:rsidP="00D11265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Контрольная работа №6</w:t>
            </w:r>
            <w:r w:rsidR="00E56715" w:rsidRPr="00E56715">
              <w:rPr>
                <w:b/>
                <w:iCs/>
              </w:rPr>
              <w:t xml:space="preserve"> по теме «Движения»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1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строить фигуры при параллельном переносе и повороте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/>
                <w:iCs/>
              </w:rPr>
            </w:pPr>
            <w:r w:rsidRPr="00E56715">
              <w:rPr>
                <w:b/>
                <w:i/>
                <w:iCs/>
              </w:rPr>
              <w:t>контрольная работа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11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9434FA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 w:rsidRPr="00E56715">
              <w:rPr>
                <w:b/>
                <w:iCs/>
              </w:rPr>
              <w:t xml:space="preserve">Итоговое повторение курса геометрии </w:t>
            </w:r>
            <w:r w:rsidR="009434FA">
              <w:rPr>
                <w:b/>
                <w:iCs/>
              </w:rPr>
              <w:t>9</w:t>
            </w:r>
            <w:r w:rsidRPr="00E56715">
              <w:rPr>
                <w:b/>
                <w:iCs/>
              </w:rPr>
              <w:t xml:space="preserve"> класса</w:t>
            </w:r>
          </w:p>
        </w:tc>
        <w:tc>
          <w:tcPr>
            <w:tcW w:w="1487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b/>
                <w:iCs/>
              </w:rPr>
            </w:pPr>
            <w:r w:rsidRPr="00E56715">
              <w:rPr>
                <w:b/>
                <w:iCs/>
              </w:rPr>
              <w:t>10</w:t>
            </w:r>
          </w:p>
        </w:tc>
        <w:tc>
          <w:tcPr>
            <w:tcW w:w="2041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18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1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9434F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63-64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Об аксиомах планиметрии.</w:t>
            </w:r>
          </w:p>
        </w:tc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9434F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41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аксиомы планиметрии</w:t>
            </w:r>
          </w:p>
        </w:tc>
        <w:tc>
          <w:tcPr>
            <w:tcW w:w="2318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-знать все об аксиомах планиметрии</w:t>
            </w:r>
          </w:p>
        </w:tc>
        <w:tc>
          <w:tcPr>
            <w:tcW w:w="141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9434F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65-67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Решение задач в координатах.</w:t>
            </w:r>
          </w:p>
        </w:tc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3</w:t>
            </w:r>
          </w:p>
        </w:tc>
        <w:tc>
          <w:tcPr>
            <w:tcW w:w="2041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координаты вектора, метод координат</w:t>
            </w:r>
          </w:p>
        </w:tc>
        <w:tc>
          <w:tcPr>
            <w:tcW w:w="2318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-уметь находить координаты вектора через координаты его начала и конца;</w:t>
            </w:r>
          </w:p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415" w:type="dxa"/>
            <w:tcBorders>
              <w:left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  <w:tr w:rsidR="00E56715" w:rsidRPr="00E56715" w:rsidTr="00E56715">
        <w:trPr>
          <w:trHeight w:val="577"/>
        </w:trPr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9434FA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68-70</w:t>
            </w:r>
          </w:p>
        </w:tc>
        <w:tc>
          <w:tcPr>
            <w:tcW w:w="12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Теоремы синусов и косинусов.</w:t>
            </w:r>
          </w:p>
        </w:tc>
        <w:tc>
          <w:tcPr>
            <w:tcW w:w="6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4</w:t>
            </w:r>
          </w:p>
        </w:tc>
        <w:tc>
          <w:tcPr>
            <w:tcW w:w="20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теорема синусов, теорема косинусов</w:t>
            </w:r>
          </w:p>
        </w:tc>
        <w:tc>
          <w:tcPr>
            <w:tcW w:w="23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56715">
              <w:rPr>
                <w:iCs/>
              </w:rPr>
              <w:t>- уметь находить все элементы треугольника по каким-нибудь трем данным элементам, определяющим треугольник</w:t>
            </w:r>
          </w:p>
        </w:tc>
        <w:tc>
          <w:tcPr>
            <w:tcW w:w="14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715" w:rsidRPr="00E56715" w:rsidRDefault="00E56715" w:rsidP="00D11265">
            <w:pPr>
              <w:pStyle w:val="ad"/>
              <w:spacing w:before="0" w:beforeAutospacing="0" w:after="0" w:afterAutospacing="0"/>
              <w:rPr>
                <w:iCs/>
              </w:rPr>
            </w:pPr>
          </w:p>
        </w:tc>
      </w:tr>
    </w:tbl>
    <w:p w:rsidR="003F3DA0" w:rsidRPr="00D02A86" w:rsidRDefault="003F3DA0" w:rsidP="003F3DA0"/>
    <w:p w:rsidR="003F3DA0" w:rsidRPr="00D02A86" w:rsidRDefault="003F3DA0" w:rsidP="003F3DA0">
      <w:pPr>
        <w:pStyle w:val="1"/>
        <w:rPr>
          <w:b w:val="0"/>
          <w:i w:val="0"/>
          <w:sz w:val="24"/>
          <w:u w:val="none"/>
        </w:rPr>
      </w:pPr>
      <w:r w:rsidRPr="00D02A86">
        <w:rPr>
          <w:b w:val="0"/>
          <w:i w:val="0"/>
          <w:sz w:val="24"/>
          <w:u w:val="none"/>
        </w:rPr>
        <w:t xml:space="preserve">Критерии и нормы оценки знаний, умений и </w:t>
      </w:r>
      <w:proofErr w:type="gramStart"/>
      <w:r w:rsidRPr="00D02A86">
        <w:rPr>
          <w:b w:val="0"/>
          <w:i w:val="0"/>
          <w:sz w:val="24"/>
          <w:u w:val="none"/>
        </w:rPr>
        <w:t>навыков</w:t>
      </w:r>
      <w:proofErr w:type="gramEnd"/>
      <w:r w:rsidRPr="00D02A86">
        <w:rPr>
          <w:b w:val="0"/>
          <w:i w:val="0"/>
          <w:sz w:val="24"/>
          <w:u w:val="none"/>
        </w:rPr>
        <w:t xml:space="preserve"> обучающихся по математике.</w:t>
      </w:r>
    </w:p>
    <w:p w:rsidR="003F3DA0" w:rsidRPr="00D02A86" w:rsidRDefault="003F3DA0" w:rsidP="003F3DA0"/>
    <w:p w:rsidR="003F3DA0" w:rsidRPr="00684789" w:rsidRDefault="003F3DA0" w:rsidP="00684789">
      <w:pPr>
        <w:pStyle w:val="1"/>
        <w:jc w:val="both"/>
        <w:rPr>
          <w:i w:val="0"/>
          <w:sz w:val="24"/>
        </w:rPr>
      </w:pPr>
      <w:r w:rsidRPr="00684789">
        <w:rPr>
          <w:i w:val="0"/>
          <w:sz w:val="24"/>
          <w:u w:val="none"/>
        </w:rPr>
        <w:t xml:space="preserve">1. </w:t>
      </w:r>
      <w:r w:rsidRPr="00684789">
        <w:rPr>
          <w:i w:val="0"/>
          <w:sz w:val="24"/>
        </w:rPr>
        <w:t>Оценка письменных контрольных работ обучающихся по математике.</w:t>
      </w:r>
    </w:p>
    <w:p w:rsidR="003F3DA0" w:rsidRPr="00D02A86" w:rsidRDefault="003F3DA0" w:rsidP="00684789">
      <w:pPr>
        <w:pStyle w:val="a4"/>
        <w:spacing w:line="240" w:lineRule="auto"/>
        <w:rPr>
          <w:sz w:val="24"/>
          <w:szCs w:val="24"/>
        </w:rPr>
      </w:pPr>
    </w:p>
    <w:p w:rsidR="003F3DA0" w:rsidRPr="00D02A86" w:rsidRDefault="003F3DA0" w:rsidP="00684789">
      <w:pPr>
        <w:jc w:val="both"/>
        <w:rPr>
          <w:bCs/>
          <w:iCs/>
        </w:rPr>
      </w:pPr>
      <w:r w:rsidRPr="00D02A86">
        <w:rPr>
          <w:bCs/>
          <w:iCs/>
        </w:rPr>
        <w:t xml:space="preserve">Ответ оценивается отметкой «5», если: </w:t>
      </w:r>
    </w:p>
    <w:p w:rsidR="003F3DA0" w:rsidRPr="00D02A86" w:rsidRDefault="003F3DA0" w:rsidP="0068478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D02A86">
        <w:t>работа выполнена полностью;</w:t>
      </w:r>
    </w:p>
    <w:p w:rsidR="003F3DA0" w:rsidRPr="00D02A86" w:rsidRDefault="003F3DA0" w:rsidP="0068478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D02A86">
        <w:t xml:space="preserve">в </w:t>
      </w:r>
      <w:proofErr w:type="gramStart"/>
      <w:r w:rsidRPr="00D02A86">
        <w:t>логических рассуждениях</w:t>
      </w:r>
      <w:proofErr w:type="gramEnd"/>
      <w:r w:rsidRPr="00D02A86">
        <w:t xml:space="preserve"> и обосновании решения нет пробелов и ошибок;</w:t>
      </w:r>
    </w:p>
    <w:p w:rsidR="003F3DA0" w:rsidRPr="00D02A86" w:rsidRDefault="003F3DA0" w:rsidP="0068478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D02A86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F3DA0" w:rsidRPr="00D02A86" w:rsidRDefault="003F3DA0" w:rsidP="00684789">
      <w:pPr>
        <w:pStyle w:val="a5"/>
        <w:numPr>
          <w:ilvl w:val="0"/>
          <w:numId w:val="6"/>
        </w:numPr>
        <w:jc w:val="both"/>
        <w:rPr>
          <w:iCs/>
        </w:rPr>
      </w:pPr>
      <w:r w:rsidRPr="00D02A86">
        <w:t>Отметка «4» ставится в следующих случаях:</w:t>
      </w:r>
    </w:p>
    <w:p w:rsidR="003F3DA0" w:rsidRPr="00D02A86" w:rsidRDefault="003F3DA0" w:rsidP="00684789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D02A86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F3DA0" w:rsidRPr="00D02A86" w:rsidRDefault="003F3DA0" w:rsidP="00684789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D02A86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3F3DA0" w:rsidRPr="00D02A86" w:rsidRDefault="003F3DA0" w:rsidP="00684789">
      <w:pPr>
        <w:pStyle w:val="a5"/>
        <w:numPr>
          <w:ilvl w:val="0"/>
          <w:numId w:val="6"/>
        </w:numPr>
        <w:jc w:val="both"/>
      </w:pPr>
      <w:r w:rsidRPr="00D02A86">
        <w:t>Отметка «3» ставится, если:</w:t>
      </w:r>
    </w:p>
    <w:p w:rsidR="003F3DA0" w:rsidRPr="00D02A86" w:rsidRDefault="003F3DA0" w:rsidP="00684789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</w:rPr>
      </w:pPr>
      <w:r w:rsidRPr="00D02A86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D02A86">
        <w:rPr>
          <w:bCs/>
          <w:iCs/>
        </w:rPr>
        <w:t>обучающийся</w:t>
      </w:r>
      <w:proofErr w:type="gramEnd"/>
      <w:r w:rsidRPr="00D02A86">
        <w:rPr>
          <w:bCs/>
          <w:iCs/>
        </w:rPr>
        <w:t xml:space="preserve"> обладает обязательными умениями по проверяемой теме.</w:t>
      </w:r>
    </w:p>
    <w:p w:rsidR="003F3DA0" w:rsidRPr="00D02A86" w:rsidRDefault="003F3DA0" w:rsidP="00684789">
      <w:pPr>
        <w:pStyle w:val="a5"/>
        <w:numPr>
          <w:ilvl w:val="0"/>
          <w:numId w:val="6"/>
        </w:numPr>
        <w:jc w:val="both"/>
      </w:pPr>
      <w:r w:rsidRPr="00D02A86">
        <w:lastRenderedPageBreak/>
        <w:t>Отметка «2» ставится, если:</w:t>
      </w:r>
    </w:p>
    <w:p w:rsidR="003F3DA0" w:rsidRPr="00D02A86" w:rsidRDefault="003F3DA0" w:rsidP="00684789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D02A86">
        <w:rPr>
          <w:bCs/>
          <w:iCs/>
        </w:rPr>
        <w:t xml:space="preserve">допущены существенные ошибки, показавшие, что </w:t>
      </w:r>
      <w:proofErr w:type="gramStart"/>
      <w:r w:rsidRPr="00D02A86">
        <w:rPr>
          <w:bCs/>
          <w:iCs/>
        </w:rPr>
        <w:t>обучающийся</w:t>
      </w:r>
      <w:proofErr w:type="gramEnd"/>
      <w:r w:rsidRPr="00D02A86">
        <w:rPr>
          <w:bCs/>
          <w:iCs/>
        </w:rPr>
        <w:t xml:space="preserve"> не обладает обязательными умениями по данной теме в полной мере. </w:t>
      </w:r>
    </w:p>
    <w:p w:rsidR="003F3DA0" w:rsidRPr="00D02A86" w:rsidRDefault="003F3DA0" w:rsidP="00684789">
      <w:pPr>
        <w:pStyle w:val="a5"/>
        <w:numPr>
          <w:ilvl w:val="0"/>
          <w:numId w:val="6"/>
        </w:numPr>
        <w:jc w:val="both"/>
      </w:pPr>
      <w:r w:rsidRPr="00D02A86">
        <w:t>Отметка «1» ставится, если:</w:t>
      </w:r>
    </w:p>
    <w:p w:rsidR="003F3DA0" w:rsidRPr="00D02A86" w:rsidRDefault="003F3DA0" w:rsidP="00684789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D02A86">
        <w:rPr>
          <w:bCs/>
          <w:iCs/>
        </w:rPr>
        <w:t xml:space="preserve">работа показала полное отсутствие у </w:t>
      </w:r>
      <w:proofErr w:type="gramStart"/>
      <w:r w:rsidRPr="00D02A86">
        <w:rPr>
          <w:bCs/>
          <w:iCs/>
        </w:rPr>
        <w:t>обучающегося</w:t>
      </w:r>
      <w:proofErr w:type="gramEnd"/>
      <w:r w:rsidRPr="00D02A86">
        <w:rPr>
          <w:bCs/>
          <w:iCs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3F3DA0" w:rsidRPr="00D02A86" w:rsidRDefault="003F3DA0" w:rsidP="00684789">
      <w:pPr>
        <w:pStyle w:val="a5"/>
        <w:jc w:val="both"/>
        <w:rPr>
          <w:bCs/>
          <w:iCs/>
        </w:rPr>
      </w:pPr>
    </w:p>
    <w:p w:rsidR="003F3DA0" w:rsidRPr="00D02A86" w:rsidRDefault="003F3DA0" w:rsidP="00684789">
      <w:pPr>
        <w:pStyle w:val="a5"/>
        <w:ind w:firstLine="540"/>
        <w:jc w:val="both"/>
        <w:rPr>
          <w:bCs/>
          <w:iCs/>
        </w:rPr>
      </w:pPr>
      <w:r w:rsidRPr="00D02A86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D02A86">
        <w:rPr>
          <w:bCs/>
          <w:iCs/>
        </w:rPr>
        <w:t>обучающемуся</w:t>
      </w:r>
      <w:proofErr w:type="gramEnd"/>
      <w:r w:rsidRPr="00D02A86">
        <w:rPr>
          <w:bCs/>
          <w:iCs/>
        </w:rPr>
        <w:t xml:space="preserve"> дополнительно после выполнения им каких-либо других заданий. </w:t>
      </w:r>
    </w:p>
    <w:p w:rsidR="003F3DA0" w:rsidRPr="00D02A86" w:rsidRDefault="003F3DA0" w:rsidP="00684789">
      <w:pPr>
        <w:jc w:val="both"/>
      </w:pPr>
    </w:p>
    <w:p w:rsidR="003F3DA0" w:rsidRPr="00684789" w:rsidRDefault="003F3DA0" w:rsidP="00684789">
      <w:pPr>
        <w:pStyle w:val="1"/>
        <w:jc w:val="both"/>
        <w:rPr>
          <w:i w:val="0"/>
          <w:sz w:val="24"/>
          <w:u w:val="none"/>
        </w:rPr>
      </w:pPr>
      <w:r w:rsidRPr="00684789">
        <w:rPr>
          <w:i w:val="0"/>
          <w:sz w:val="24"/>
          <w:u w:val="none"/>
        </w:rPr>
        <w:t>2.</w:t>
      </w:r>
      <w:r w:rsidRPr="00684789">
        <w:rPr>
          <w:i w:val="0"/>
          <w:sz w:val="24"/>
        </w:rPr>
        <w:t>Оценка устных ответов обучающихся по математике</w:t>
      </w: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  <w:rPr>
          <w:bCs/>
          <w:iCs/>
        </w:rPr>
      </w:pPr>
      <w:r w:rsidRPr="00D02A86">
        <w:rPr>
          <w:bCs/>
          <w:iCs/>
        </w:rPr>
        <w:t xml:space="preserve">Ответ оценивается отметкой «5», если ученик: </w:t>
      </w:r>
    </w:p>
    <w:p w:rsidR="003F3DA0" w:rsidRPr="00D02A86" w:rsidRDefault="003F3DA0" w:rsidP="0068478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D02A86">
        <w:t>полно раскрыл содержание материала в объеме, предусмотренном программой и учебником;</w:t>
      </w:r>
    </w:p>
    <w:p w:rsidR="003F3DA0" w:rsidRPr="00D02A86" w:rsidRDefault="003F3DA0" w:rsidP="0068478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D02A86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F3DA0" w:rsidRPr="00D02A86" w:rsidRDefault="003F3DA0" w:rsidP="0068478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D02A86">
        <w:t>правильно выполнил рисунки, чертежи, графики, сопутствующие ответу;</w:t>
      </w:r>
    </w:p>
    <w:p w:rsidR="003F3DA0" w:rsidRPr="00D02A86" w:rsidRDefault="003F3DA0" w:rsidP="0068478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D02A86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F3DA0" w:rsidRPr="00D02A86" w:rsidRDefault="003F3DA0" w:rsidP="0068478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D02A86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3F3DA0" w:rsidRPr="00D02A86" w:rsidRDefault="003F3DA0" w:rsidP="0068478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D02A86">
        <w:t>отвечал самостоятельно, без наводящих вопросов учителя;</w:t>
      </w:r>
    </w:p>
    <w:p w:rsidR="003F3DA0" w:rsidRPr="00D02A86" w:rsidRDefault="003F3DA0" w:rsidP="0068478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D02A86"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3F3DA0" w:rsidRPr="00D02A86" w:rsidRDefault="003F3DA0" w:rsidP="00684789">
      <w:pPr>
        <w:ind w:left="240"/>
        <w:jc w:val="both"/>
      </w:pPr>
    </w:p>
    <w:p w:rsidR="003F3DA0" w:rsidRPr="00D02A86" w:rsidRDefault="003F3DA0" w:rsidP="00684789">
      <w:pPr>
        <w:pStyle w:val="a5"/>
        <w:jc w:val="both"/>
        <w:rPr>
          <w:iCs/>
        </w:rPr>
      </w:pPr>
      <w:r w:rsidRPr="00D02A86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3F3DA0" w:rsidRPr="00D02A86" w:rsidRDefault="003F3DA0" w:rsidP="00684789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D02A86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3F3DA0" w:rsidRPr="00D02A86" w:rsidRDefault="003F3DA0" w:rsidP="00684789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D02A86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3F3DA0" w:rsidRPr="00D02A86" w:rsidRDefault="003F3DA0" w:rsidP="00684789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D02A86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3F3DA0" w:rsidRPr="00D02A86" w:rsidRDefault="003F3DA0" w:rsidP="00684789">
      <w:pPr>
        <w:pStyle w:val="a5"/>
        <w:ind w:left="220"/>
        <w:jc w:val="both"/>
        <w:rPr>
          <w:bCs/>
          <w:iCs/>
        </w:rPr>
      </w:pPr>
    </w:p>
    <w:p w:rsidR="003F3DA0" w:rsidRPr="00D02A86" w:rsidRDefault="003F3DA0" w:rsidP="00684789">
      <w:pPr>
        <w:pStyle w:val="a5"/>
        <w:jc w:val="both"/>
      </w:pPr>
      <w:r w:rsidRPr="00D02A86">
        <w:t>Отметка «3» ставится в следующих случаях:</w:t>
      </w:r>
    </w:p>
    <w:p w:rsidR="003F3DA0" w:rsidRPr="00D02A86" w:rsidRDefault="003F3DA0" w:rsidP="00684789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D02A86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D02A86">
        <w:rPr>
          <w:bCs/>
          <w:iCs/>
        </w:rPr>
        <w:t>обучающихся</w:t>
      </w:r>
      <w:proofErr w:type="gramEnd"/>
      <w:r w:rsidRPr="00D02A86">
        <w:rPr>
          <w:bCs/>
          <w:iCs/>
        </w:rPr>
        <w:t>» в настоящей программе по математике);</w:t>
      </w:r>
    </w:p>
    <w:p w:rsidR="003F3DA0" w:rsidRPr="00D02A86" w:rsidRDefault="003F3DA0" w:rsidP="00684789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D02A86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F3DA0" w:rsidRPr="00D02A86" w:rsidRDefault="003F3DA0" w:rsidP="00684789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D02A86">
        <w:rPr>
          <w:bCs/>
          <w:iCs/>
        </w:rPr>
        <w:lastRenderedPageBreak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F3DA0" w:rsidRPr="00D02A86" w:rsidRDefault="003F3DA0" w:rsidP="00684789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D02A86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D02A86">
        <w:rPr>
          <w:bCs/>
          <w:iCs/>
        </w:rPr>
        <w:t>выявлена</w:t>
      </w:r>
      <w:proofErr w:type="gramEnd"/>
      <w:r w:rsidRPr="00D02A86">
        <w:rPr>
          <w:bCs/>
          <w:iCs/>
        </w:rPr>
        <w:t xml:space="preserve"> недостаточная сформированность основных умений и навыков.</w:t>
      </w:r>
    </w:p>
    <w:p w:rsidR="003F3DA0" w:rsidRPr="00D02A86" w:rsidRDefault="003F3DA0" w:rsidP="00684789">
      <w:pPr>
        <w:pStyle w:val="a5"/>
        <w:ind w:left="240"/>
        <w:jc w:val="both"/>
        <w:rPr>
          <w:bCs/>
          <w:iCs/>
        </w:rPr>
      </w:pPr>
    </w:p>
    <w:p w:rsidR="003F3DA0" w:rsidRPr="00D02A86" w:rsidRDefault="003F3DA0" w:rsidP="00684789">
      <w:pPr>
        <w:pStyle w:val="a5"/>
        <w:jc w:val="both"/>
      </w:pPr>
      <w:r w:rsidRPr="00D02A86">
        <w:rPr>
          <w:bCs/>
          <w:iCs/>
        </w:rPr>
        <w:t xml:space="preserve"> </w:t>
      </w:r>
      <w:r w:rsidRPr="00D02A86">
        <w:t>Отметка «2» ставится в следующих случаях:</w:t>
      </w:r>
    </w:p>
    <w:p w:rsidR="003F3DA0" w:rsidRPr="00D02A86" w:rsidRDefault="003F3DA0" w:rsidP="00684789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D02A86">
        <w:rPr>
          <w:bCs/>
          <w:iCs/>
        </w:rPr>
        <w:t>не раскрыто основное содержание учебного материала;</w:t>
      </w:r>
    </w:p>
    <w:p w:rsidR="003F3DA0" w:rsidRPr="00D02A86" w:rsidRDefault="003F3DA0" w:rsidP="00684789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D02A86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3F3DA0" w:rsidRPr="00D02A86" w:rsidRDefault="003F3DA0" w:rsidP="00684789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D02A86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F3DA0" w:rsidRPr="00D02A86" w:rsidRDefault="003F3DA0" w:rsidP="00684789">
      <w:pPr>
        <w:pStyle w:val="1"/>
        <w:jc w:val="both"/>
        <w:rPr>
          <w:b w:val="0"/>
          <w:sz w:val="24"/>
        </w:rPr>
      </w:pPr>
    </w:p>
    <w:p w:rsidR="003F3DA0" w:rsidRPr="00684789" w:rsidRDefault="003F3DA0" w:rsidP="00684789">
      <w:pPr>
        <w:jc w:val="both"/>
        <w:rPr>
          <w:b/>
          <w:bCs/>
          <w:u w:val="single"/>
        </w:rPr>
      </w:pPr>
      <w:r w:rsidRPr="00684789">
        <w:rPr>
          <w:b/>
          <w:bCs/>
          <w:u w:val="single"/>
        </w:rPr>
        <w:t>Общая классификация ошибок.</w:t>
      </w:r>
    </w:p>
    <w:p w:rsidR="003F3DA0" w:rsidRPr="00D02A86" w:rsidRDefault="003F3DA0" w:rsidP="00684789">
      <w:pPr>
        <w:jc w:val="both"/>
      </w:pPr>
      <w:r w:rsidRPr="00D02A86">
        <w:t>При оценке знаний, умений и навыков обучающихся следует учитывать все ошибки (грубые и негрубые) и недочёты.</w:t>
      </w:r>
    </w:p>
    <w:p w:rsidR="003F3DA0" w:rsidRPr="00D02A86" w:rsidRDefault="003F3DA0" w:rsidP="00684789">
      <w:pPr>
        <w:jc w:val="both"/>
        <w:rPr>
          <w:bCs/>
        </w:rPr>
      </w:pPr>
      <w:r w:rsidRPr="00D02A86">
        <w:t xml:space="preserve">3.1. </w:t>
      </w:r>
      <w:r w:rsidRPr="00D02A86">
        <w:rPr>
          <w:bCs/>
        </w:rPr>
        <w:t>Грубыми считаются ошибки: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D02A86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D02A86">
        <w:t>незнание наименований единиц измерения;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D02A86">
        <w:t>неумение выделить в ответе главное;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D02A86">
        <w:t>неумение применять знания, алгоритмы для решения задач;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D02A86">
        <w:t>неумение делать выводы и обобщения;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D02A86">
        <w:t>неумение читать и строить графики;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D02A86">
        <w:t>неумение пользоваться первоисточниками, учебником и справочниками;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D02A86">
        <w:t>потеря корня или сохранение постороннего корня;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D02A86">
        <w:t>отбрасывание без объяснений одного из них;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D02A86">
        <w:t>равнозначные им ошибки;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D02A86">
        <w:t>вычислительные ошибки, если они не являются опиской;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D02A86">
        <w:t xml:space="preserve"> логические ошибки.</w:t>
      </w:r>
    </w:p>
    <w:p w:rsidR="003F3DA0" w:rsidRPr="00D02A86" w:rsidRDefault="003F3DA0" w:rsidP="00684789">
      <w:pPr>
        <w:jc w:val="both"/>
      </w:pPr>
    </w:p>
    <w:p w:rsidR="003F3DA0" w:rsidRPr="00D02A86" w:rsidRDefault="003F3DA0" w:rsidP="00684789">
      <w:pPr>
        <w:jc w:val="both"/>
      </w:pPr>
      <w:r w:rsidRPr="00D02A86">
        <w:t xml:space="preserve">3.2. К </w:t>
      </w:r>
      <w:r w:rsidRPr="00D02A86">
        <w:rPr>
          <w:bCs/>
        </w:rPr>
        <w:t>негрубым ошибкам</w:t>
      </w:r>
      <w:r w:rsidRPr="00D02A86">
        <w:t xml:space="preserve"> следует отнести: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02A86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D02A86">
        <w:t>второстепенными</w:t>
      </w:r>
      <w:proofErr w:type="gramEnd"/>
      <w:r w:rsidRPr="00D02A86">
        <w:t>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02A86">
        <w:t>неточность графика;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02A86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D02A86">
        <w:t>второстепенными</w:t>
      </w:r>
      <w:proofErr w:type="gramEnd"/>
      <w:r w:rsidRPr="00D02A86">
        <w:t>);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02A86">
        <w:t>нерациональные методы работы со справочной и другой литературой;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02A86">
        <w:t>неумение решать задачи, выполнять задания в общем виде.</w:t>
      </w:r>
    </w:p>
    <w:p w:rsidR="003F3DA0" w:rsidRPr="00D02A86" w:rsidRDefault="003F3DA0" w:rsidP="00684789">
      <w:pPr>
        <w:jc w:val="both"/>
      </w:pPr>
      <w:r w:rsidRPr="00D02A86">
        <w:t xml:space="preserve">3.3. </w:t>
      </w:r>
      <w:r w:rsidRPr="00D02A86">
        <w:rPr>
          <w:bCs/>
        </w:rPr>
        <w:t>Недочетами</w:t>
      </w:r>
      <w:r w:rsidRPr="00D02A86">
        <w:t xml:space="preserve"> являются: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02A86">
        <w:t>нерациональные приемы вычислений и преобразований;</w:t>
      </w:r>
    </w:p>
    <w:p w:rsidR="003F3DA0" w:rsidRPr="00D02A86" w:rsidRDefault="003F3DA0" w:rsidP="00684789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02A86">
        <w:t>небрежное выполнение записей, чертежей, схем, графиков.</w:t>
      </w:r>
    </w:p>
    <w:p w:rsidR="003F3DA0" w:rsidRPr="00D02A86" w:rsidRDefault="003F3DA0" w:rsidP="00684789">
      <w:pPr>
        <w:pStyle w:val="a6"/>
        <w:ind w:left="0"/>
        <w:jc w:val="both"/>
        <w:rPr>
          <w:u w:val="single"/>
        </w:rPr>
      </w:pPr>
    </w:p>
    <w:p w:rsidR="003F3DA0" w:rsidRPr="00684789" w:rsidRDefault="003F3DA0" w:rsidP="00684789">
      <w:pPr>
        <w:pStyle w:val="a6"/>
        <w:ind w:left="0"/>
        <w:jc w:val="both"/>
        <w:rPr>
          <w:b/>
          <w:u w:val="single"/>
        </w:rPr>
      </w:pPr>
      <w:r w:rsidRPr="00684789">
        <w:rPr>
          <w:b/>
          <w:u w:val="single"/>
        </w:rPr>
        <w:t>Список литературы:</w:t>
      </w:r>
    </w:p>
    <w:p w:rsidR="003F3DA0" w:rsidRPr="00D02A86" w:rsidRDefault="003F3DA0" w:rsidP="00684789">
      <w:pPr>
        <w:numPr>
          <w:ilvl w:val="0"/>
          <w:numId w:val="3"/>
        </w:numPr>
        <w:spacing w:line="276" w:lineRule="auto"/>
        <w:jc w:val="both"/>
      </w:pPr>
      <w:r w:rsidRPr="00D02A86">
        <w:t>Федеральный компонент государственных образовательных стандартов  основного общего  образования (приказ Минобрнауки от 05.03.2004г. № 1089).</w:t>
      </w:r>
    </w:p>
    <w:p w:rsidR="003F3DA0" w:rsidRPr="00D02A86" w:rsidRDefault="003F3DA0" w:rsidP="00684789">
      <w:pPr>
        <w:numPr>
          <w:ilvl w:val="0"/>
          <w:numId w:val="3"/>
        </w:numPr>
        <w:spacing w:line="276" w:lineRule="auto"/>
        <w:jc w:val="both"/>
      </w:pPr>
      <w:r w:rsidRPr="00D02A86">
        <w:lastRenderedPageBreak/>
        <w:t>Временные требования к минимуму содержания основного общего образования (утверждены приказом МО РФ от 19.05.98 № 1236).</w:t>
      </w:r>
    </w:p>
    <w:p w:rsidR="003F3DA0" w:rsidRPr="00D02A86" w:rsidRDefault="003F3DA0" w:rsidP="00684789">
      <w:pPr>
        <w:numPr>
          <w:ilvl w:val="0"/>
          <w:numId w:val="3"/>
        </w:numPr>
        <w:spacing w:line="276" w:lineRule="auto"/>
        <w:jc w:val="both"/>
      </w:pPr>
      <w:r w:rsidRPr="00D02A86">
        <w:t>Примерная программа по математике (письмо Департамента государственной политики в образовании Минобрнауки России от 07.07.2005г № 03-1263)</w:t>
      </w:r>
    </w:p>
    <w:p w:rsidR="003F3DA0" w:rsidRPr="00D02A86" w:rsidRDefault="003F3DA0" w:rsidP="00684789">
      <w:pPr>
        <w:pStyle w:val="a7"/>
        <w:numPr>
          <w:ilvl w:val="0"/>
          <w:numId w:val="3"/>
        </w:numPr>
        <w:spacing w:after="0"/>
        <w:ind w:left="714" w:hanging="357"/>
        <w:jc w:val="both"/>
        <w:rPr>
          <w:u w:val="single"/>
        </w:rPr>
      </w:pPr>
      <w:r w:rsidRPr="00D02A86">
        <w:t xml:space="preserve">Примерная </w:t>
      </w:r>
      <w:r w:rsidRPr="00D02A86">
        <w:rPr>
          <w:bCs/>
          <w:iCs/>
        </w:rPr>
        <w:t xml:space="preserve">программа </w:t>
      </w:r>
      <w:r w:rsidRPr="00D02A86">
        <w:t>общеобразовательных учреждений по геометрии 7–9 классы</w:t>
      </w:r>
      <w:r w:rsidRPr="00D02A86">
        <w:rPr>
          <w:bCs/>
          <w:iCs/>
        </w:rPr>
        <w:t xml:space="preserve">, </w:t>
      </w:r>
      <w:r w:rsidRPr="00D02A86">
        <w:t xml:space="preserve"> к учебному комплексу для 7-9 классов (авторы Л. С. Атанасян,   В. Ф. Бутузов, С. В. Кадомцев и др.,</w:t>
      </w:r>
      <w:r w:rsidRPr="00D02A86">
        <w:rPr>
          <w:bCs/>
          <w:iCs/>
        </w:rPr>
        <w:t xml:space="preserve"> составитель </w:t>
      </w:r>
      <w:r w:rsidRPr="00D02A86">
        <w:t>Т.А. Бурмистрова – М: «Просвещение», 2008 – М: «Просвещение», 2008. – с. 19-21).</w:t>
      </w:r>
    </w:p>
    <w:p w:rsidR="003F3DA0" w:rsidRPr="00D02A86" w:rsidRDefault="003F3DA0" w:rsidP="00684789">
      <w:pPr>
        <w:pStyle w:val="a7"/>
        <w:numPr>
          <w:ilvl w:val="0"/>
          <w:numId w:val="3"/>
        </w:numPr>
        <w:spacing w:after="0"/>
        <w:ind w:left="714" w:hanging="357"/>
        <w:jc w:val="both"/>
        <w:rPr>
          <w:u w:val="single"/>
        </w:rPr>
      </w:pPr>
      <w:r w:rsidRPr="00D02A86">
        <w:t>Геометрия:   учеб,   для   7—9 кл. / [Л. С. Атанасян,   В. Ф. Бутузов, С. В. Кадомцев</w:t>
      </w:r>
      <w:r>
        <w:t xml:space="preserve"> и др.]. — М.: Просвещение, 2010</w:t>
      </w:r>
      <w:r w:rsidRPr="00D02A86">
        <w:t xml:space="preserve"> - 2012.</w:t>
      </w:r>
    </w:p>
    <w:p w:rsidR="003F3DA0" w:rsidRPr="00D02A86" w:rsidRDefault="003F3DA0" w:rsidP="00684789">
      <w:pPr>
        <w:numPr>
          <w:ilvl w:val="0"/>
          <w:numId w:val="3"/>
        </w:numPr>
        <w:jc w:val="both"/>
      </w:pPr>
      <w:r w:rsidRPr="00D02A86">
        <w:t>Оценка качества подготовки выпускников основной школы по математике/ Г.В.Дорофеев и др.– М.: Дрофа, 2000.</w:t>
      </w:r>
    </w:p>
    <w:p w:rsidR="003F3DA0" w:rsidRPr="00D02A86" w:rsidRDefault="003F3DA0" w:rsidP="006847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D02A86">
        <w:t xml:space="preserve">Изучение геометрии в 7, 8, 9 классах: метод, рекомендации: кн. для учителя / [Л. С. Атанасян, В. Ф. Бутузов, Ю. А. Глазков и др.]. </w:t>
      </w:r>
      <w:proofErr w:type="gramStart"/>
      <w:r w:rsidRPr="00D02A86">
        <w:t>-М</w:t>
      </w:r>
      <w:proofErr w:type="gramEnd"/>
      <w:r w:rsidRPr="00D02A86">
        <w:t>.: Просвещение, 2003 — 2008.</w:t>
      </w:r>
    </w:p>
    <w:p w:rsidR="003F3DA0" w:rsidRPr="00D02A86" w:rsidRDefault="003F3DA0" w:rsidP="006847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D02A86">
        <w:t>Гусев В. А. Геометрия: дидакт. материалы для 9 кл. / В. А. Гу</w:t>
      </w:r>
      <w:r w:rsidRPr="00D02A86">
        <w:softHyphen/>
        <w:t>сев, А. И. Медяник. — М.: Просвещение, 2003—2008.</w:t>
      </w:r>
    </w:p>
    <w:p w:rsidR="003F3DA0" w:rsidRPr="00DC37A0" w:rsidRDefault="003F3DA0" w:rsidP="006847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D02A86">
        <w:t>Зив Б. Г. .Геометрия:   дидакт.   материалы  для   9 кл. / Б. Г. Зив, В. М. Мейлер. — М.: Просвещение, 2004—2008.</w:t>
      </w:r>
    </w:p>
    <w:p w:rsidR="003F3DA0" w:rsidRPr="00D02A86" w:rsidRDefault="003F3DA0" w:rsidP="00684789">
      <w:pPr>
        <w:jc w:val="both"/>
      </w:pPr>
      <w:r w:rsidRPr="00D02A86">
        <w:rPr>
          <w:u w:val="single"/>
        </w:rPr>
        <w:t>Дополнительная литература</w:t>
      </w:r>
      <w:r w:rsidRPr="00D02A86">
        <w:t>:</w:t>
      </w:r>
    </w:p>
    <w:p w:rsidR="003F3DA0" w:rsidRPr="00D02A86" w:rsidRDefault="003F3DA0" w:rsidP="006847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02A86"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3F3DA0" w:rsidRPr="00D02A86" w:rsidRDefault="003F3DA0" w:rsidP="00684789">
      <w:pPr>
        <w:numPr>
          <w:ilvl w:val="0"/>
          <w:numId w:val="2"/>
        </w:numPr>
        <w:jc w:val="both"/>
      </w:pPr>
      <w:r w:rsidRPr="00D02A86">
        <w:t>Конструирование современного урока математики: кн. для учителя / С.Г. Манвелов. – М.: Просвещение, 2005.</w:t>
      </w:r>
    </w:p>
    <w:p w:rsidR="009C6E27" w:rsidRDefault="003F3DA0" w:rsidP="00684789">
      <w:pPr>
        <w:numPr>
          <w:ilvl w:val="0"/>
          <w:numId w:val="2"/>
        </w:numPr>
        <w:jc w:val="both"/>
      </w:pPr>
      <w:r w:rsidRPr="00D02A86">
        <w:t>Гаврилова Н.Ф. Поурочные разработки по геометрии: 9 класс. – М.: ВАКО, 2005.</w:t>
      </w:r>
    </w:p>
    <w:sectPr w:rsidR="009C6E27" w:rsidSect="003F3DA0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6CB" w:rsidRDefault="001E26CB">
      <w:r>
        <w:separator/>
      </w:r>
    </w:p>
  </w:endnote>
  <w:endnote w:type="continuationSeparator" w:id="0">
    <w:p w:rsidR="001E26CB" w:rsidRDefault="001E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A0" w:rsidRDefault="0024061B" w:rsidP="003F3DA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F3DA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3DA0" w:rsidRDefault="003F3DA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A0" w:rsidRDefault="0024061B" w:rsidP="003F3DA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F3D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1D74">
      <w:rPr>
        <w:rStyle w:val="ab"/>
        <w:noProof/>
      </w:rPr>
      <w:t>2</w:t>
    </w:r>
    <w:r>
      <w:rPr>
        <w:rStyle w:val="ab"/>
      </w:rPr>
      <w:fldChar w:fldCharType="end"/>
    </w:r>
  </w:p>
  <w:p w:rsidR="003F3DA0" w:rsidRDefault="003F3D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6CB" w:rsidRDefault="001E26CB">
      <w:r>
        <w:separator/>
      </w:r>
    </w:p>
  </w:footnote>
  <w:footnote w:type="continuationSeparator" w:id="0">
    <w:p w:rsidR="001E26CB" w:rsidRDefault="001E2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71EF"/>
    <w:multiLevelType w:val="hybridMultilevel"/>
    <w:tmpl w:val="360CBA10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141FD1"/>
    <w:multiLevelType w:val="hybridMultilevel"/>
    <w:tmpl w:val="BF80194E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2CD63BFE"/>
    <w:multiLevelType w:val="hybridMultilevel"/>
    <w:tmpl w:val="925A122E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5251F"/>
    <w:multiLevelType w:val="hybridMultilevel"/>
    <w:tmpl w:val="8186904C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77C1C"/>
    <w:multiLevelType w:val="hybridMultilevel"/>
    <w:tmpl w:val="29F8726A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842B2D"/>
    <w:multiLevelType w:val="hybridMultilevel"/>
    <w:tmpl w:val="567084EC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DA0"/>
    <w:rsid w:val="00101D74"/>
    <w:rsid w:val="00131338"/>
    <w:rsid w:val="001E26CB"/>
    <w:rsid w:val="0024061B"/>
    <w:rsid w:val="002B6584"/>
    <w:rsid w:val="003F3DA0"/>
    <w:rsid w:val="00684789"/>
    <w:rsid w:val="007B179C"/>
    <w:rsid w:val="007C1281"/>
    <w:rsid w:val="008F583A"/>
    <w:rsid w:val="009434FA"/>
    <w:rsid w:val="009C6E27"/>
    <w:rsid w:val="009F121C"/>
    <w:rsid w:val="00B4543A"/>
    <w:rsid w:val="00BD581A"/>
    <w:rsid w:val="00C906F0"/>
    <w:rsid w:val="00D41759"/>
    <w:rsid w:val="00E510D9"/>
    <w:rsid w:val="00E56715"/>
    <w:rsid w:val="00E7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DA0"/>
    <w:rPr>
      <w:sz w:val="24"/>
      <w:szCs w:val="24"/>
    </w:rPr>
  </w:style>
  <w:style w:type="paragraph" w:styleId="1">
    <w:name w:val="heading 1"/>
    <w:basedOn w:val="a"/>
    <w:next w:val="a"/>
    <w:qFormat/>
    <w:rsid w:val="003F3DA0"/>
    <w:pPr>
      <w:keepNext/>
      <w:outlineLvl w:val="0"/>
    </w:pPr>
    <w:rPr>
      <w:b/>
      <w:bCs/>
      <w:i/>
      <w:iCs/>
      <w:sz w:val="28"/>
      <w:u w:val="single"/>
    </w:rPr>
  </w:style>
  <w:style w:type="paragraph" w:styleId="9">
    <w:name w:val="heading 9"/>
    <w:basedOn w:val="a"/>
    <w:next w:val="a"/>
    <w:qFormat/>
    <w:rsid w:val="003F3D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F3DA0"/>
    <w:pPr>
      <w:jc w:val="center"/>
    </w:pPr>
    <w:rPr>
      <w:sz w:val="28"/>
    </w:rPr>
  </w:style>
  <w:style w:type="paragraph" w:styleId="a4">
    <w:name w:val="footnote text"/>
    <w:basedOn w:val="a"/>
    <w:semiHidden/>
    <w:rsid w:val="003F3DA0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5">
    <w:name w:val="Body Text"/>
    <w:basedOn w:val="a"/>
    <w:rsid w:val="003F3DA0"/>
    <w:pPr>
      <w:spacing w:after="120"/>
    </w:pPr>
  </w:style>
  <w:style w:type="paragraph" w:styleId="a6">
    <w:name w:val="List Paragraph"/>
    <w:basedOn w:val="a"/>
    <w:qFormat/>
    <w:rsid w:val="003F3DA0"/>
    <w:pPr>
      <w:ind w:left="720"/>
      <w:contextualSpacing/>
    </w:pPr>
  </w:style>
  <w:style w:type="paragraph" w:styleId="a7">
    <w:name w:val="Body Text Indent"/>
    <w:basedOn w:val="a"/>
    <w:rsid w:val="003F3DA0"/>
    <w:pPr>
      <w:spacing w:after="120"/>
      <w:ind w:left="283"/>
    </w:pPr>
  </w:style>
  <w:style w:type="table" w:styleId="a8">
    <w:name w:val="Table Grid"/>
    <w:basedOn w:val="a1"/>
    <w:rsid w:val="003F3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rsid w:val="003F3DA0"/>
    <w:rPr>
      <w:rFonts w:ascii="Courier New" w:hAnsi="Courier New"/>
      <w:sz w:val="20"/>
      <w:szCs w:val="20"/>
    </w:rPr>
  </w:style>
  <w:style w:type="paragraph" w:styleId="aa">
    <w:name w:val="footer"/>
    <w:basedOn w:val="a"/>
    <w:rsid w:val="003F3DA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F3DA0"/>
  </w:style>
  <w:style w:type="character" w:styleId="ac">
    <w:name w:val="Emphasis"/>
    <w:basedOn w:val="a0"/>
    <w:qFormat/>
    <w:rsid w:val="003F3DA0"/>
    <w:rPr>
      <w:i/>
      <w:iCs/>
    </w:rPr>
  </w:style>
  <w:style w:type="paragraph" w:styleId="ad">
    <w:name w:val="Normal (Web)"/>
    <w:basedOn w:val="a"/>
    <w:rsid w:val="00E567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4963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Алексей</dc:creator>
  <cp:lastModifiedBy>user</cp:lastModifiedBy>
  <cp:revision>8</cp:revision>
  <dcterms:created xsi:type="dcterms:W3CDTF">2015-02-08T13:53:00Z</dcterms:created>
  <dcterms:modified xsi:type="dcterms:W3CDTF">2018-03-14T13:09:00Z</dcterms:modified>
</cp:coreProperties>
</file>