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6" w:rsidRDefault="00406CB1" w:rsidP="00A66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CB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114300</wp:posOffset>
            </wp:positionV>
            <wp:extent cx="6286500" cy="100012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15113" t="6417" r="1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00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Default="009716F1" w:rsidP="00A66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6F1" w:rsidRPr="00EC7849" w:rsidRDefault="009716F1" w:rsidP="00A669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36E7" w:rsidRPr="00A66906" w:rsidRDefault="005036E7" w:rsidP="00A66906">
      <w:pPr>
        <w:jc w:val="center"/>
        <w:rPr>
          <w:rFonts w:ascii="Times New Roman" w:hAnsi="Times New Roman" w:cs="Times New Roman"/>
          <w:sz w:val="32"/>
          <w:szCs w:val="32"/>
        </w:rPr>
      </w:pPr>
      <w:r w:rsidRPr="005036E7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5036E7" w:rsidRDefault="005036E7" w:rsidP="004102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Рабочая  программа по литературе для 9 класса составлена на основе Г</w:t>
      </w:r>
      <w:r w:rsidR="00237BBC">
        <w:rPr>
          <w:rFonts w:asciiTheme="majorBidi" w:hAnsiTheme="majorBidi" w:cstheme="majorBidi"/>
          <w:sz w:val="24"/>
          <w:szCs w:val="24"/>
        </w:rPr>
        <w:t>осударственного стандарта   200</w:t>
      </w:r>
      <w:r w:rsidR="00237BBC" w:rsidRPr="00237BBC">
        <w:rPr>
          <w:rFonts w:asciiTheme="majorBidi" w:hAnsiTheme="majorBidi" w:cstheme="majorBidi"/>
          <w:sz w:val="24"/>
          <w:szCs w:val="24"/>
        </w:rPr>
        <w:t>9</w:t>
      </w:r>
      <w:r w:rsidRPr="005036E7">
        <w:rPr>
          <w:rFonts w:asciiTheme="majorBidi" w:hAnsiTheme="majorBidi" w:cstheme="majorBidi"/>
          <w:sz w:val="24"/>
          <w:szCs w:val="24"/>
        </w:rPr>
        <w:t xml:space="preserve"> года,   Программы  для общеобразовательных учреждений. Литература 5-11 классы. Под ред. Г.И. Беленького. 4-е изд., </w:t>
      </w:r>
      <w:proofErr w:type="spellStart"/>
      <w:r w:rsidRPr="005036E7">
        <w:rPr>
          <w:rFonts w:asciiTheme="majorBidi" w:hAnsiTheme="majorBidi" w:cstheme="majorBidi"/>
          <w:sz w:val="24"/>
          <w:szCs w:val="24"/>
        </w:rPr>
        <w:t>перераб</w:t>
      </w:r>
      <w:proofErr w:type="spellEnd"/>
      <w:r w:rsidRPr="005036E7">
        <w:rPr>
          <w:rFonts w:asciiTheme="majorBidi" w:hAnsiTheme="majorBidi" w:cstheme="majorBidi"/>
          <w:sz w:val="24"/>
          <w:szCs w:val="24"/>
        </w:rPr>
        <w:t>. -  М.:</w:t>
      </w:r>
      <w:r w:rsidR="00406CB1">
        <w:rPr>
          <w:rFonts w:asciiTheme="majorBidi" w:hAnsiTheme="majorBidi" w:cstheme="majorBidi"/>
          <w:sz w:val="24"/>
          <w:szCs w:val="24"/>
        </w:rPr>
        <w:t xml:space="preserve"> </w:t>
      </w:r>
      <w:r w:rsidRPr="005036E7">
        <w:rPr>
          <w:rFonts w:asciiTheme="majorBidi" w:hAnsiTheme="majorBidi" w:cstheme="majorBidi"/>
          <w:sz w:val="24"/>
          <w:szCs w:val="24"/>
        </w:rPr>
        <w:t>Мнемозина,</w:t>
      </w:r>
      <w:r w:rsidR="00406CB1">
        <w:rPr>
          <w:rFonts w:asciiTheme="majorBidi" w:hAnsiTheme="majorBidi" w:cstheme="majorBidi"/>
          <w:sz w:val="24"/>
          <w:szCs w:val="24"/>
        </w:rPr>
        <w:t xml:space="preserve"> </w:t>
      </w:r>
      <w:r w:rsidRPr="005036E7">
        <w:rPr>
          <w:rFonts w:asciiTheme="majorBidi" w:hAnsiTheme="majorBidi" w:cstheme="majorBidi"/>
          <w:sz w:val="24"/>
          <w:szCs w:val="24"/>
        </w:rPr>
        <w:t>2009 год.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102E8" w:rsidRPr="005036E7" w:rsidRDefault="004102E8" w:rsidP="004102E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>Цели и задачи  программы обучения в области формирования системы</w:t>
      </w: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 xml:space="preserve"> знаний, умений</w:t>
      </w: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Основными целями обучения в организации учебного процесса в 9 классе будут: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приобщение учащихся к богатствам отечественной и мировой </w:t>
      </w:r>
      <w:r w:rsidRPr="005036E7">
        <w:rPr>
          <w:rFonts w:asciiTheme="majorBidi" w:hAnsiTheme="majorBidi" w:cstheme="majorBidi"/>
          <w:color w:val="000000"/>
          <w:sz w:val="24"/>
          <w:szCs w:val="24"/>
        </w:rPr>
        <w:t xml:space="preserve">художественной литературы, формирование их представлений </w:t>
      </w: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>о литературе как об одном из важнейших достижений культу</w:t>
      </w:r>
      <w:r w:rsidRPr="005036E7">
        <w:rPr>
          <w:rFonts w:asciiTheme="majorBidi" w:hAnsiTheme="majorBidi" w:cstheme="majorBidi"/>
          <w:color w:val="000000"/>
          <w:spacing w:val="-4"/>
          <w:sz w:val="24"/>
          <w:szCs w:val="24"/>
        </w:rPr>
        <w:t>ры;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формирование гуманистического мировоззрения учащихся;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развитие у учащихся способностей эстетического восприятия и </w:t>
      </w:r>
      <w:r w:rsidRPr="005036E7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оценки произведений литературы, а также отраженных в них </w:t>
      </w: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явлений жизни;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1"/>
          <w:sz w:val="24"/>
          <w:szCs w:val="24"/>
        </w:rPr>
        <w:t>воспитание высоких нравственных качеств личности, патрио</w:t>
      </w: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тических чувств, гражданской позиции;</w:t>
      </w:r>
    </w:p>
    <w:p w:rsidR="005036E7" w:rsidRPr="005036E7" w:rsidRDefault="005036E7" w:rsidP="004102E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36E7">
        <w:rPr>
          <w:rFonts w:asciiTheme="majorBidi" w:hAnsiTheme="majorBidi" w:cstheme="majorBidi"/>
          <w:color w:val="000000"/>
          <w:spacing w:val="-1"/>
          <w:sz w:val="24"/>
          <w:szCs w:val="24"/>
        </w:rPr>
        <w:t>воспитание культуры речи учащихся.</w:t>
      </w:r>
    </w:p>
    <w:p w:rsidR="005036E7" w:rsidRPr="005036E7" w:rsidRDefault="005036E7" w:rsidP="004102E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036E7" w:rsidRPr="005036E7" w:rsidRDefault="005036E7" w:rsidP="004102E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Данные цели обуславливают решение следующих задач:</w:t>
      </w:r>
    </w:p>
    <w:p w:rsidR="005036E7" w:rsidRPr="005036E7" w:rsidRDefault="005036E7" w:rsidP="004102E8">
      <w:pPr>
        <w:numPr>
          <w:ilvl w:val="0"/>
          <w:numId w:val="1"/>
        </w:numPr>
        <w:tabs>
          <w:tab w:val="clear" w:pos="1429"/>
          <w:tab w:val="num" w:pos="284"/>
        </w:tabs>
        <w:spacing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воспитание</w:t>
      </w:r>
      <w:r w:rsidRPr="005036E7">
        <w:rPr>
          <w:rFonts w:asciiTheme="majorBidi" w:hAnsiTheme="majorBidi" w:cstheme="majorBidi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развитие</w:t>
      </w:r>
      <w:r w:rsidRPr="005036E7">
        <w:rPr>
          <w:rFonts w:asciiTheme="majorBidi" w:hAnsiTheme="majorBidi" w:cstheme="majorBidi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освоение знаний</w:t>
      </w:r>
      <w:r w:rsidRPr="005036E7">
        <w:rPr>
          <w:rFonts w:asciiTheme="majorBidi" w:hAnsiTheme="majorBidi" w:cstheme="majorBidi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036E7" w:rsidRPr="005036E7" w:rsidRDefault="005036E7" w:rsidP="005036E7">
      <w:pPr>
        <w:numPr>
          <w:ilvl w:val="0"/>
          <w:numId w:val="1"/>
        </w:numPr>
        <w:tabs>
          <w:tab w:val="clear" w:pos="1429"/>
          <w:tab w:val="num" w:pos="284"/>
        </w:tabs>
        <w:spacing w:before="60" w:after="0" w:line="240" w:lineRule="auto"/>
        <w:ind w:left="426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bCs/>
          <w:sz w:val="24"/>
          <w:szCs w:val="24"/>
        </w:rPr>
        <w:t>овладение умениями</w:t>
      </w:r>
      <w:r w:rsidRPr="005036E7">
        <w:rPr>
          <w:rFonts w:asciiTheme="majorBidi" w:hAnsiTheme="majorBidi" w:cstheme="majorBidi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036E7">
        <w:rPr>
          <w:rFonts w:asciiTheme="majorBidi" w:hAnsiTheme="majorBidi" w:cstheme="majorBidi"/>
          <w:sz w:val="24"/>
          <w:szCs w:val="24"/>
        </w:rPr>
        <w:t>общегуманистические</w:t>
      </w:r>
      <w:proofErr w:type="spellEnd"/>
      <w:r w:rsidRPr="005036E7">
        <w:rPr>
          <w:rFonts w:asciiTheme="majorBidi" w:hAnsiTheme="majorBidi" w:cstheme="majorBidi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lastRenderedPageBreak/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036E7" w:rsidRP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XVIII</w:t>
      </w:r>
      <w:r w:rsidRPr="005036E7">
        <w:rPr>
          <w:rFonts w:asciiTheme="majorBidi" w:hAnsiTheme="majorBidi" w:cstheme="majorBidi"/>
          <w:sz w:val="24"/>
          <w:szCs w:val="24"/>
        </w:rPr>
        <w:t xml:space="preserve">,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XIX</w:t>
      </w:r>
      <w:r w:rsidRPr="005036E7">
        <w:rPr>
          <w:rFonts w:asciiTheme="majorBidi" w:hAnsiTheme="majorBidi" w:cstheme="majorBidi"/>
          <w:sz w:val="24"/>
          <w:szCs w:val="24"/>
        </w:rPr>
        <w:t xml:space="preserve">, </w:t>
      </w:r>
      <w:r w:rsidRPr="005036E7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5036E7">
        <w:rPr>
          <w:rFonts w:asciiTheme="majorBidi" w:hAnsiTheme="majorBidi" w:cstheme="majorBidi"/>
          <w:sz w:val="24"/>
          <w:szCs w:val="24"/>
        </w:rPr>
        <w:t xml:space="preserve"> веков. 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036E7" w:rsidRDefault="005036E7" w:rsidP="005036E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5036E7">
        <w:rPr>
          <w:rFonts w:asciiTheme="majorBidi" w:hAnsiTheme="majorBidi" w:cstheme="majorBidi"/>
          <w:b/>
          <w:sz w:val="24"/>
          <w:szCs w:val="24"/>
        </w:rPr>
        <w:t>Требования к уровню подготовки учащихся за курс  литературы 9 класса</w:t>
      </w:r>
    </w:p>
    <w:p w:rsidR="005036E7" w:rsidRPr="005036E7" w:rsidRDefault="005036E7" w:rsidP="005036E7">
      <w:pPr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Осваивая художественные произведения, указанные в программе, выпускники 9 класса </w:t>
      </w:r>
      <w:r w:rsidRPr="005036E7">
        <w:rPr>
          <w:rFonts w:asciiTheme="majorBidi" w:hAnsiTheme="majorBidi" w:cstheme="majorBidi"/>
          <w:i/>
          <w:sz w:val="24"/>
          <w:szCs w:val="24"/>
        </w:rPr>
        <w:t>должны знать и уметь применять на практике:</w:t>
      </w:r>
    </w:p>
    <w:p w:rsidR="005036E7" w:rsidRPr="005036E7" w:rsidRDefault="005036E7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понятия, связанные с общими свойствами литературы, художественный образ, роль художественного вымысла в литературе;</w:t>
      </w:r>
    </w:p>
    <w:p w:rsidR="005036E7" w:rsidRPr="005036E7" w:rsidRDefault="005036E7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понятия, связанные со структурой и языком художественного произведения: тема, идея, композиция, взаимосвязь г</w:t>
      </w:r>
      <w:r w:rsidR="00237BBC">
        <w:rPr>
          <w:rFonts w:asciiTheme="majorBidi" w:hAnsiTheme="majorBidi" w:cstheme="majorBidi"/>
          <w:sz w:val="24"/>
          <w:szCs w:val="24"/>
        </w:rPr>
        <w:t>ероев и событий; средства изобра</w:t>
      </w:r>
      <w:r w:rsidRPr="005036E7">
        <w:rPr>
          <w:rFonts w:asciiTheme="majorBidi" w:hAnsiTheme="majorBidi" w:cstheme="majorBidi"/>
          <w:sz w:val="24"/>
          <w:szCs w:val="24"/>
        </w:rPr>
        <w:t>жения героев – портрет, речь. Авторская характеристика; роль пейзажа и интерьера; изобразительно-выразительные средства языка, особенности стихотворной речи;</w:t>
      </w:r>
    </w:p>
    <w:p w:rsidR="005036E7" w:rsidRPr="005036E7" w:rsidRDefault="00237BBC" w:rsidP="005036E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понятия, характеризующие родовые и </w:t>
      </w:r>
      <w:r w:rsidR="005036E7" w:rsidRPr="005036E7">
        <w:rPr>
          <w:rFonts w:asciiTheme="majorBidi" w:hAnsiTheme="majorBidi" w:cstheme="majorBidi"/>
          <w:sz w:val="24"/>
          <w:szCs w:val="24"/>
        </w:rPr>
        <w:t>жанровые особенности произведения.</w:t>
      </w:r>
    </w:p>
    <w:p w:rsidR="005036E7" w:rsidRPr="005036E7" w:rsidRDefault="005036E7" w:rsidP="005036E7">
      <w:pPr>
        <w:spacing w:after="0" w:line="240" w:lineRule="auto"/>
        <w:ind w:left="772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ind w:left="772"/>
        <w:jc w:val="center"/>
        <w:rPr>
          <w:rFonts w:asciiTheme="majorBidi" w:hAnsiTheme="majorBidi" w:cstheme="majorBidi"/>
          <w:i/>
          <w:sz w:val="24"/>
          <w:szCs w:val="24"/>
          <w:u w:val="single"/>
        </w:rPr>
      </w:pPr>
      <w:r w:rsidRPr="005036E7">
        <w:rPr>
          <w:rFonts w:asciiTheme="majorBidi" w:hAnsiTheme="majorBidi" w:cstheme="majorBidi"/>
          <w:sz w:val="24"/>
          <w:szCs w:val="24"/>
          <w:u w:val="single"/>
        </w:rPr>
        <w:t xml:space="preserve">В области читательской и литературно-творческой  деятельности </w:t>
      </w:r>
      <w:r w:rsidRPr="005036E7">
        <w:rPr>
          <w:rFonts w:asciiTheme="majorBidi" w:hAnsiTheme="majorBidi" w:cstheme="majorBidi"/>
          <w:i/>
          <w:sz w:val="24"/>
          <w:szCs w:val="24"/>
          <w:u w:val="single"/>
        </w:rPr>
        <w:t>учащиеся должны: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объяснять роль важнейших эпизодов (сцен) изученного произведения в развитии его темы, идейно-нравственного содержания в изображении героев;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характеризовать и оценивать главных героев произведений, сопоставлять героев    одного или нескольких произведений;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 xml:space="preserve">обнаруживать понимание авторского отношения к </w:t>
      </w:r>
      <w:proofErr w:type="gramStart"/>
      <w:r w:rsidRPr="005036E7">
        <w:rPr>
          <w:rFonts w:asciiTheme="majorBidi" w:hAnsiTheme="majorBidi" w:cstheme="majorBidi"/>
          <w:sz w:val="24"/>
          <w:szCs w:val="24"/>
        </w:rPr>
        <w:t>изображаемому</w:t>
      </w:r>
      <w:proofErr w:type="gramEnd"/>
      <w:r w:rsidRPr="005036E7">
        <w:rPr>
          <w:rFonts w:asciiTheme="majorBidi" w:hAnsiTheme="majorBidi" w:cstheme="majorBidi"/>
          <w:sz w:val="24"/>
          <w:szCs w:val="24"/>
        </w:rPr>
        <w:t>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определять принадлежность изученных и самостоятельно прочитанных произведений к одному из литературных родов и жанров;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выразительно читать (в частности, наизусть) изученные произведения и их фрагменты;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давать устный или письменный развернутый ответ на проблемный вопрос (рассуждение о героях произведения, о его нравственном содержании);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пересказы (изложения) подробные, краткие, выборочные, с изменением лица рассказчика, с другим дополнительным заданием;</w:t>
      </w:r>
    </w:p>
    <w:p w:rsidR="005036E7" w:rsidRPr="005036E7" w:rsidRDefault="005036E7" w:rsidP="005036E7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сочинение на доступную литературную, публицистическую или свободную тему, в том числе характеристики и сравнительные характеристики героев;</w:t>
      </w:r>
    </w:p>
    <w:p w:rsidR="004102E8" w:rsidRDefault="005036E7" w:rsidP="004102E8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Theme="majorBidi" w:hAnsiTheme="majorBidi" w:cstheme="majorBidi"/>
          <w:sz w:val="24"/>
          <w:szCs w:val="24"/>
        </w:rPr>
      </w:pPr>
      <w:r w:rsidRPr="005036E7">
        <w:rPr>
          <w:rFonts w:asciiTheme="majorBidi" w:hAnsiTheme="majorBidi" w:cstheme="majorBidi"/>
          <w:sz w:val="24"/>
          <w:szCs w:val="24"/>
        </w:rPr>
        <w:t>писать отзыв о самостоятельно прочитанном произведении с выражением собственного отношения к героям и событиям.</w:t>
      </w:r>
    </w:p>
    <w:p w:rsidR="004102E8" w:rsidRPr="004102E8" w:rsidRDefault="004102E8" w:rsidP="004102E8">
      <w:pPr>
        <w:spacing w:after="0" w:line="24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4102E8" w:rsidRPr="005036E7" w:rsidRDefault="009B3473" w:rsidP="009B347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Учебная программа составляет 102 часа.</w:t>
      </w:r>
    </w:p>
    <w:p w:rsidR="00A66906" w:rsidRPr="00EC7849" w:rsidRDefault="00A66906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bookmarkStart w:id="0" w:name="_GoBack"/>
    </w:p>
    <w:bookmarkEnd w:id="0"/>
    <w:p w:rsidR="00A66906" w:rsidRPr="00EC7849" w:rsidRDefault="00A66906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5036E7" w:rsidRPr="00A66906" w:rsidRDefault="005036E7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669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Учебно-методический план.</w:t>
      </w:r>
    </w:p>
    <w:p w:rsidR="004102E8" w:rsidRDefault="004102E8" w:rsidP="005036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13"/>
        <w:gridCol w:w="7"/>
        <w:gridCol w:w="4485"/>
        <w:gridCol w:w="6"/>
        <w:gridCol w:w="993"/>
        <w:gridCol w:w="6"/>
        <w:gridCol w:w="2250"/>
        <w:gridCol w:w="12"/>
        <w:gridCol w:w="1099"/>
      </w:tblGrid>
      <w:tr w:rsidR="005036E7" w:rsidTr="00986A85">
        <w:tc>
          <w:tcPr>
            <w:tcW w:w="713" w:type="dxa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4498" w:type="dxa"/>
            <w:gridSpan w:val="3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="001232B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ол-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268" w:type="dxa"/>
            <w:gridSpan w:val="3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1099" w:type="dxa"/>
          </w:tcPr>
          <w:p w:rsidR="005036E7" w:rsidRDefault="005036E7" w:rsidP="000716C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Дата</w:t>
            </w:r>
          </w:p>
        </w:tc>
      </w:tr>
      <w:tr w:rsidR="00AA7A14" w:rsidTr="00986A85">
        <w:tc>
          <w:tcPr>
            <w:tcW w:w="9571" w:type="dxa"/>
            <w:gridSpan w:val="9"/>
          </w:tcPr>
          <w:p w:rsidR="00AA7A14" w:rsidRDefault="00AA7A14" w:rsidP="00AA7A14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ВВЕДЕНИЕ </w:t>
            </w:r>
          </w:p>
        </w:tc>
      </w:tr>
      <w:tr w:rsidR="005036E7" w:rsidTr="00986A85">
        <w:tc>
          <w:tcPr>
            <w:tcW w:w="713" w:type="dxa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A7A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4498" w:type="dxa"/>
            <w:gridSpan w:val="3"/>
          </w:tcPr>
          <w:p w:rsidR="005036E7" w:rsidRPr="00AA7A14" w:rsidRDefault="00237BBC" w:rsidP="001232B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Общие понятия об истории</w:t>
            </w:r>
            <w:r w:rsidR="00AA7A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русской литературы.</w:t>
            </w:r>
          </w:p>
        </w:tc>
        <w:tc>
          <w:tcPr>
            <w:tcW w:w="993" w:type="dxa"/>
          </w:tcPr>
          <w:p w:rsidR="005036E7" w:rsidRPr="00AA7A14" w:rsidRDefault="00AA7A14" w:rsidP="00D243AE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A7A1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036E7" w:rsidRPr="00AA7A14" w:rsidRDefault="00237BBC" w:rsidP="00237BBC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Конспект с.4-6, чтение «Слова…»</w:t>
            </w:r>
          </w:p>
        </w:tc>
        <w:tc>
          <w:tcPr>
            <w:tcW w:w="1099" w:type="dxa"/>
          </w:tcPr>
          <w:p w:rsidR="005036E7" w:rsidRDefault="005036E7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986A85">
        <w:tc>
          <w:tcPr>
            <w:tcW w:w="9571" w:type="dxa"/>
            <w:gridSpan w:val="9"/>
          </w:tcPr>
          <w:p w:rsidR="00AA7A14" w:rsidRP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 w:rsidR="00A669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ЛИТЕРАТУРА ДРЕВНЕЙ РУСИ</w:t>
            </w:r>
          </w:p>
        </w:tc>
      </w:tr>
      <w:tr w:rsidR="005036E7" w:rsidTr="00986A85">
        <w:tc>
          <w:tcPr>
            <w:tcW w:w="713" w:type="dxa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4498" w:type="dxa"/>
            <w:gridSpan w:val="3"/>
          </w:tcPr>
          <w:p w:rsidR="005036E7" w:rsidRPr="00AA7A14" w:rsidRDefault="00986A85" w:rsidP="00AA7A14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«Слово о п</w:t>
            </w:r>
            <w:r w:rsidR="00237BBC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олку Игореве». Историческая основа и особенности композиции».</w:t>
            </w:r>
          </w:p>
        </w:tc>
        <w:tc>
          <w:tcPr>
            <w:tcW w:w="993" w:type="dxa"/>
          </w:tcPr>
          <w:p w:rsidR="005036E7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036E7" w:rsidRPr="00AA7A14" w:rsidRDefault="00237BBC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С.7-10 вопросы</w:t>
            </w:r>
          </w:p>
        </w:tc>
        <w:tc>
          <w:tcPr>
            <w:tcW w:w="1099" w:type="dxa"/>
          </w:tcPr>
          <w:p w:rsidR="005036E7" w:rsidRDefault="005036E7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986A85">
        <w:tc>
          <w:tcPr>
            <w:tcW w:w="713" w:type="dxa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498" w:type="dxa"/>
            <w:gridSpan w:val="3"/>
          </w:tcPr>
          <w:p w:rsidR="00AA7A14" w:rsidRPr="00AA7A14" w:rsidRDefault="00237BBC" w:rsidP="00AA7A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Поэтический мир поэмы и ее герои.</w:t>
            </w:r>
          </w:p>
        </w:tc>
        <w:tc>
          <w:tcPr>
            <w:tcW w:w="993" w:type="dxa"/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A7A14" w:rsidRPr="00AA7A14" w:rsidRDefault="00237BBC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Записи в тетради, характеристика героев.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986A85">
        <w:tc>
          <w:tcPr>
            <w:tcW w:w="713" w:type="dxa"/>
          </w:tcPr>
          <w:p w:rsidR="00B3456B" w:rsidRDefault="00B3456B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498" w:type="dxa"/>
            <w:gridSpan w:val="3"/>
          </w:tcPr>
          <w:p w:rsidR="00AA7A14" w:rsidRPr="00AA7A14" w:rsidRDefault="00B3456B" w:rsidP="00AA7A1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Идейный смысл «Слова…» Величие и бессмертие поэмы.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7A14" w:rsidRPr="00AA7A14" w:rsidRDefault="00AA7A1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AA7A14" w:rsidRPr="00AA7A14" w:rsidRDefault="00B3456B" w:rsidP="0064706D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Повторить изобразительно-выразительные средства и фигуры речи, наизусть.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986A85" w:rsidTr="00986A85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5.</w:t>
            </w:r>
          </w:p>
          <w:p w:rsid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86A85" w:rsidRP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485" w:type="dxa"/>
            <w:tcBorders>
              <w:left w:val="single" w:sz="4" w:space="0" w:color="auto"/>
              <w:right w:val="single" w:sz="4" w:space="0" w:color="auto"/>
            </w:tcBorders>
          </w:tcPr>
          <w:p w:rsid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Практическая работа «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Языковыеосо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</w:p>
          <w:p w:rsid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бенности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«Слова…»</w:t>
            </w:r>
          </w:p>
          <w:p w:rsidR="00986A85" w:rsidRPr="00986A85" w:rsidRDefault="00986A85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A85" w:rsidRDefault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86A85" w:rsidRDefault="00986A85" w:rsidP="00986A85">
            <w:pPr>
              <w:ind w:left="35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  <w:p w:rsidR="00986A85" w:rsidRPr="00986A85" w:rsidRDefault="00986A85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85" w:rsidRDefault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86A85" w:rsidRDefault="00986A85" w:rsidP="00986A85">
            <w:pPr>
              <w:ind w:left="369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Подготовиться к </w:t>
            </w:r>
          </w:p>
          <w:p w:rsidR="00986A85" w:rsidRPr="00986A85" w:rsidRDefault="00986A85" w:rsidP="00986A85">
            <w:pPr>
              <w:ind w:left="27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сочинению.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6A85" w:rsidRPr="00986A85" w:rsidRDefault="00986A85" w:rsidP="00986A85">
            <w:pPr>
              <w:ind w:left="27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86A85" w:rsidTr="00986A85"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986A85" w:rsidRDefault="00986A85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4485" w:type="dxa"/>
            <w:tcBorders>
              <w:left w:val="single" w:sz="4" w:space="0" w:color="auto"/>
              <w:right w:val="single" w:sz="4" w:space="0" w:color="auto"/>
            </w:tcBorders>
          </w:tcPr>
          <w:p w:rsidR="00986A85" w:rsidRDefault="00A14A6B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Рр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Сочинение по «Слову…»         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6A85" w:rsidRDefault="00A14A6B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986A85" w:rsidRDefault="00A14A6B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Наизусть «Плач Ярославны» Инд. Задания.</w:t>
            </w:r>
          </w:p>
        </w:tc>
        <w:tc>
          <w:tcPr>
            <w:tcW w:w="1111" w:type="dxa"/>
            <w:gridSpan w:val="2"/>
            <w:tcBorders>
              <w:left w:val="single" w:sz="4" w:space="0" w:color="auto"/>
            </w:tcBorders>
          </w:tcPr>
          <w:p w:rsidR="00986A85" w:rsidRDefault="00986A85" w:rsidP="00986A8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3456B" w:rsidTr="00986A85">
        <w:tc>
          <w:tcPr>
            <w:tcW w:w="9571" w:type="dxa"/>
            <w:gridSpan w:val="9"/>
          </w:tcPr>
          <w:p w:rsidR="00B3456B" w:rsidRPr="00A66906" w:rsidRDefault="00A14A6B" w:rsidP="00B3456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="00A6690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. РУССКАЯ ЛИТЕРАТУРА </w:t>
            </w:r>
            <w:r w:rsidR="00A6690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VIII</w:t>
            </w:r>
            <w:r w:rsidR="00A6690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ВЕКА</w:t>
            </w:r>
          </w:p>
        </w:tc>
      </w:tr>
      <w:tr w:rsidR="00AA7A14" w:rsidTr="00986A85">
        <w:tc>
          <w:tcPr>
            <w:tcW w:w="713" w:type="dxa"/>
          </w:tcPr>
          <w:p w:rsidR="00AA7A14" w:rsidRPr="00AA7A14" w:rsidRDefault="00A14A6B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7.</w:t>
            </w:r>
          </w:p>
        </w:tc>
        <w:tc>
          <w:tcPr>
            <w:tcW w:w="4498" w:type="dxa"/>
            <w:gridSpan w:val="3"/>
          </w:tcPr>
          <w:p w:rsidR="00AA7A14" w:rsidRPr="00A14A6B" w:rsidRDefault="00DC7528" w:rsidP="00A14A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 xml:space="preserve">Общая характеристика литературы </w:t>
            </w:r>
            <w:r w:rsidRPr="00DC752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XVIII</w:t>
            </w:r>
            <w:r w:rsidR="00A14A6B">
              <w:rPr>
                <w:rFonts w:asciiTheme="majorBidi" w:hAnsiTheme="majorBidi" w:cstheme="majorBidi"/>
                <w:sz w:val="24"/>
                <w:szCs w:val="24"/>
              </w:rPr>
              <w:t xml:space="preserve">века. Сведения о классицизме. </w:t>
            </w:r>
          </w:p>
        </w:tc>
        <w:tc>
          <w:tcPr>
            <w:tcW w:w="993" w:type="dxa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A7A14" w:rsidRPr="00DC7528" w:rsidRDefault="00DC7528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Стр.26-35,план-конспект</w:t>
            </w:r>
            <w:r w:rsidR="00A14A6B">
              <w:rPr>
                <w:rFonts w:asciiTheme="majorBidi" w:hAnsiTheme="majorBidi" w:cstheme="majorBidi"/>
                <w:sz w:val="24"/>
                <w:szCs w:val="24"/>
              </w:rPr>
              <w:t xml:space="preserve"> ст. о Ломоносове</w:t>
            </w:r>
          </w:p>
        </w:tc>
        <w:tc>
          <w:tcPr>
            <w:tcW w:w="1099" w:type="dxa"/>
          </w:tcPr>
          <w:p w:rsidR="00AA7A14" w:rsidRDefault="00AA7A14" w:rsidP="0064706D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986A85">
        <w:tc>
          <w:tcPr>
            <w:tcW w:w="713" w:type="dxa"/>
          </w:tcPr>
          <w:p w:rsidR="00AA7A14" w:rsidRPr="00AA7A14" w:rsidRDefault="00A14A6B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8.</w:t>
            </w:r>
          </w:p>
        </w:tc>
        <w:tc>
          <w:tcPr>
            <w:tcW w:w="4498" w:type="dxa"/>
            <w:gridSpan w:val="3"/>
          </w:tcPr>
          <w:p w:rsidR="00AA7A14" w:rsidRPr="00DC7528" w:rsidRDefault="00DC7528" w:rsidP="00A14A6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bCs/>
                <w:sz w:val="24"/>
                <w:szCs w:val="24"/>
              </w:rPr>
              <w:t>М.В. Ломоносов</w:t>
            </w:r>
            <w:r w:rsidR="00A14A6B">
              <w:rPr>
                <w:rFonts w:asciiTheme="majorBidi" w:hAnsiTheme="majorBidi" w:cstheme="majorBidi"/>
                <w:bCs/>
                <w:sz w:val="24"/>
                <w:szCs w:val="24"/>
              </w:rPr>
              <w:t>. Биография. Ломоносов-реформатор.</w:t>
            </w:r>
          </w:p>
        </w:tc>
        <w:tc>
          <w:tcPr>
            <w:tcW w:w="993" w:type="dxa"/>
          </w:tcPr>
          <w:p w:rsidR="00AA7A14" w:rsidRPr="00AA7A14" w:rsidRDefault="00DC7528" w:rsidP="00D243AE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A7A14" w:rsidRPr="00DC7528" w:rsidRDefault="00DC7528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DC7528">
              <w:rPr>
                <w:rFonts w:asciiTheme="majorBidi" w:hAnsiTheme="majorBidi" w:cstheme="majorBidi"/>
                <w:sz w:val="24"/>
                <w:szCs w:val="24"/>
              </w:rPr>
              <w:t>Стр.36-40, реформы языка</w:t>
            </w:r>
            <w:r w:rsidR="00A14A6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AA7A14" w:rsidTr="00986A85">
        <w:tc>
          <w:tcPr>
            <w:tcW w:w="713" w:type="dxa"/>
          </w:tcPr>
          <w:p w:rsidR="00AA7A14" w:rsidRPr="00AA7A14" w:rsidRDefault="00A14A6B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9.</w:t>
            </w:r>
          </w:p>
        </w:tc>
        <w:tc>
          <w:tcPr>
            <w:tcW w:w="4498" w:type="dxa"/>
            <w:gridSpan w:val="3"/>
          </w:tcPr>
          <w:p w:rsidR="00AA7A14" w:rsidRPr="00DC7528" w:rsidRDefault="00A14A6B" w:rsidP="00D65415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Особенности поэзии Ломоносова. «Ода на день восшествия…», «Разговор с Анакреоном»</w:t>
            </w:r>
          </w:p>
        </w:tc>
        <w:tc>
          <w:tcPr>
            <w:tcW w:w="993" w:type="dxa"/>
          </w:tcPr>
          <w:p w:rsidR="00AA7A14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AA7A14" w:rsidRPr="00A14A6B" w:rsidRDefault="00A14A6B" w:rsidP="0064706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адания, чтение стихов Г.Р.Державина</w:t>
            </w:r>
          </w:p>
        </w:tc>
        <w:tc>
          <w:tcPr>
            <w:tcW w:w="1099" w:type="dxa"/>
          </w:tcPr>
          <w:p w:rsidR="00AA7A14" w:rsidRDefault="00AA7A14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AA7A14" w:rsidRDefault="00A14A6B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10.</w:t>
            </w:r>
          </w:p>
        </w:tc>
        <w:tc>
          <w:tcPr>
            <w:tcW w:w="4498" w:type="dxa"/>
            <w:gridSpan w:val="3"/>
          </w:tcPr>
          <w:p w:rsidR="00DC7528" w:rsidRPr="00DC7528" w:rsidRDefault="00A14A6B" w:rsidP="00E94B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Г.Р.Державин. Творческий подвиг </w:t>
            </w:r>
            <w:r w:rsidR="00ED33C3">
              <w:rPr>
                <w:rFonts w:asciiTheme="majorBidi" w:hAnsiTheme="majorBidi" w:cstheme="majorBidi"/>
                <w:sz w:val="24"/>
                <w:szCs w:val="24"/>
              </w:rPr>
              <w:t>поэта. Ода «</w:t>
            </w:r>
            <w:proofErr w:type="spellStart"/>
            <w:r w:rsidR="00ED33C3">
              <w:rPr>
                <w:rFonts w:asciiTheme="majorBidi" w:hAnsiTheme="majorBidi" w:cstheme="majorBidi"/>
                <w:sz w:val="24"/>
                <w:szCs w:val="24"/>
              </w:rPr>
              <w:t>Фелица</w:t>
            </w:r>
            <w:proofErr w:type="spellEnd"/>
            <w:r w:rsidR="00ED33C3">
              <w:rPr>
                <w:rFonts w:asciiTheme="majorBidi" w:hAnsiTheme="majorBidi" w:cstheme="majorBidi"/>
                <w:sz w:val="24"/>
                <w:szCs w:val="24"/>
              </w:rPr>
              <w:t xml:space="preserve">», ст. «Памятник» </w:t>
            </w:r>
          </w:p>
        </w:tc>
        <w:tc>
          <w:tcPr>
            <w:tcW w:w="993" w:type="dxa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64706D" w:rsidRDefault="00ED33C3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.з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адания, чтение стихов.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AA7A14" w:rsidRDefault="00ED33C3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11.</w:t>
            </w:r>
          </w:p>
        </w:tc>
        <w:tc>
          <w:tcPr>
            <w:tcW w:w="4498" w:type="dxa"/>
            <w:gridSpan w:val="3"/>
          </w:tcPr>
          <w:p w:rsidR="00DC7528" w:rsidRPr="00DC7528" w:rsidRDefault="00ED33C3" w:rsidP="00DC752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Г.Р.Державин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.т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ематическое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разнообразие стихов.</w:t>
            </w:r>
          </w:p>
        </w:tc>
        <w:tc>
          <w:tcPr>
            <w:tcW w:w="993" w:type="dxa"/>
          </w:tcPr>
          <w:p w:rsidR="00DC7528" w:rsidRPr="00AA7A14" w:rsidRDefault="00DC752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64706D" w:rsidRDefault="00ED33C3" w:rsidP="0064706D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Чтение стихов. Анализ ст. «Памятник»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AA7A14" w:rsidRDefault="00ED33C3" w:rsidP="00ED33C3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12.</w:t>
            </w:r>
          </w:p>
        </w:tc>
        <w:tc>
          <w:tcPr>
            <w:tcW w:w="4498" w:type="dxa"/>
            <w:gridSpan w:val="3"/>
          </w:tcPr>
          <w:p w:rsidR="00DC7528" w:rsidRPr="00DC7528" w:rsidRDefault="00ED33C3" w:rsidP="00E94B82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Д.И.Фонвизнн</w:t>
            </w:r>
            <w:proofErr w:type="spellEnd"/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как воспитатель юношества. Комедия «Недоросль»</w:t>
            </w:r>
          </w:p>
        </w:tc>
        <w:tc>
          <w:tcPr>
            <w:tcW w:w="993" w:type="dxa"/>
          </w:tcPr>
          <w:p w:rsidR="00DC7528" w:rsidRPr="00AA7A14" w:rsidRDefault="00ED33C3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AA7A14" w:rsidRDefault="00ED33C3" w:rsidP="00E94B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Чтение 1 и 2 д. комедии, вопросы.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AA7A14" w:rsidRDefault="00ED33C3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13.</w:t>
            </w:r>
          </w:p>
        </w:tc>
        <w:tc>
          <w:tcPr>
            <w:tcW w:w="4498" w:type="dxa"/>
            <w:gridSpan w:val="3"/>
          </w:tcPr>
          <w:p w:rsidR="00DC7528" w:rsidRPr="0064706D" w:rsidRDefault="00ED33C3" w:rsidP="0064706D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Сатирические образы комедии.</w:t>
            </w:r>
          </w:p>
        </w:tc>
        <w:tc>
          <w:tcPr>
            <w:tcW w:w="993" w:type="dxa"/>
          </w:tcPr>
          <w:p w:rsidR="00DC7528" w:rsidRPr="00AA7A14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E94B82" w:rsidRPr="00E94B82" w:rsidRDefault="00ED33C3" w:rsidP="00E94B8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Чьение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3-5 д. комедии, вопросы. Характеристика героев.</w:t>
            </w:r>
          </w:p>
          <w:p w:rsidR="00DC7528" w:rsidRPr="00E94B82" w:rsidRDefault="00DC7528" w:rsidP="00E94B82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64706D" w:rsidRDefault="00ED33C3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14.</w:t>
            </w:r>
          </w:p>
        </w:tc>
        <w:tc>
          <w:tcPr>
            <w:tcW w:w="4498" w:type="dxa"/>
            <w:gridSpan w:val="3"/>
          </w:tcPr>
          <w:p w:rsidR="00DC7528" w:rsidRPr="0064706D" w:rsidRDefault="00ED33C3" w:rsidP="00E94B82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«Недоросль»</w:t>
            </w:r>
            <w:r w:rsidR="00F564C5">
              <w:rPr>
                <w:rFonts w:asciiTheme="majorBidi" w:hAnsiTheme="majorBidi" w:cstheme="majorBidi"/>
                <w:sz w:val="24"/>
                <w:szCs w:val="24"/>
              </w:rPr>
              <w:t xml:space="preserve"> как социально- общест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венная комедия.</w:t>
            </w:r>
          </w:p>
        </w:tc>
        <w:tc>
          <w:tcPr>
            <w:tcW w:w="993" w:type="dxa"/>
          </w:tcPr>
          <w:p w:rsidR="00DC7528" w:rsidRPr="00AA7A14" w:rsidRDefault="0064706D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E94B82" w:rsidRDefault="00F564C5" w:rsidP="00E94B82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Сообщения о взглядах Стародума и Правдина.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64706D" w:rsidRDefault="00F564C5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15.</w:t>
            </w:r>
          </w:p>
        </w:tc>
        <w:tc>
          <w:tcPr>
            <w:tcW w:w="4498" w:type="dxa"/>
            <w:gridSpan w:val="3"/>
          </w:tcPr>
          <w:p w:rsidR="00DC7528" w:rsidRPr="00273CDF" w:rsidRDefault="00F564C5" w:rsidP="00273CDF">
            <w:pPr>
              <w:jc w:val="both"/>
              <w:rPr>
                <w:rFonts w:asciiTheme="majorBidi" w:hAnsiTheme="majorBidi" w:cstheme="majorBidi"/>
                <w:b/>
                <w:i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Образы носителей добродетели. Жизненные принципы Стародума.</w:t>
            </w:r>
          </w:p>
        </w:tc>
        <w:tc>
          <w:tcPr>
            <w:tcW w:w="993" w:type="dxa"/>
          </w:tcPr>
          <w:p w:rsidR="00DC7528" w:rsidRPr="00273CDF" w:rsidRDefault="00E94B82" w:rsidP="00273CD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273CDF" w:rsidRDefault="00F564C5" w:rsidP="00273CDF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Подготовка к сочинению.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64706D" w:rsidRDefault="00F564C5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16.</w:t>
            </w:r>
          </w:p>
        </w:tc>
        <w:tc>
          <w:tcPr>
            <w:tcW w:w="4498" w:type="dxa"/>
            <w:gridSpan w:val="3"/>
          </w:tcPr>
          <w:p w:rsidR="00DC7528" w:rsidRPr="00273CDF" w:rsidRDefault="00F564C5" w:rsidP="00273CDF">
            <w:pPr>
              <w:jc w:val="both"/>
              <w:rPr>
                <w:rFonts w:asciiTheme="majorBidi" w:hAnsiTheme="majorBidi" w:cstheme="majorBidi"/>
                <w:b/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>Рр</w:t>
            </w:r>
            <w:proofErr w:type="spellEnd"/>
            <w:r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Сочинение «В чем актуальность комедии «Недоросль?»</w:t>
            </w:r>
          </w:p>
        </w:tc>
        <w:tc>
          <w:tcPr>
            <w:tcW w:w="993" w:type="dxa"/>
          </w:tcPr>
          <w:p w:rsidR="00DC7528" w:rsidRPr="00273CDF" w:rsidRDefault="00E94B82" w:rsidP="00273CD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273CD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273CDF" w:rsidRDefault="00F564C5" w:rsidP="00273CDF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Стр.53-54, сообщения.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64706D" w:rsidRDefault="00F564C5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98" w:type="dxa"/>
            <w:gridSpan w:val="3"/>
          </w:tcPr>
          <w:p w:rsidR="00DC7528" w:rsidRPr="00737F22" w:rsidRDefault="00737F22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А.Н.Радищев. Гражданский подвиг писателя. «Путешествие из Петербурга в Москву»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737F22" w:rsidRDefault="00737F22" w:rsidP="00B8508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Пересказ выбор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.г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лав, цитаты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737F22">
        <w:trPr>
          <w:trHeight w:val="862"/>
        </w:trPr>
        <w:tc>
          <w:tcPr>
            <w:tcW w:w="713" w:type="dxa"/>
          </w:tcPr>
          <w:p w:rsidR="00DC7528" w:rsidRPr="0064706D" w:rsidRDefault="00737F2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18.</w:t>
            </w:r>
          </w:p>
        </w:tc>
        <w:tc>
          <w:tcPr>
            <w:tcW w:w="4498" w:type="dxa"/>
            <w:gridSpan w:val="3"/>
          </w:tcPr>
          <w:p w:rsidR="00DC7528" w:rsidRPr="00B8508F" w:rsidRDefault="00737F22" w:rsidP="00737F22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Вопрос о праве человека на личную свободу. Вера в великое будущее России.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737F22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Индивидуальные задания, стр.56-60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64706D" w:rsidRDefault="00737F2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19.</w:t>
            </w:r>
          </w:p>
        </w:tc>
        <w:tc>
          <w:tcPr>
            <w:tcW w:w="4498" w:type="dxa"/>
            <w:gridSpan w:val="3"/>
          </w:tcPr>
          <w:p w:rsidR="00DC7528" w:rsidRPr="00B8508F" w:rsidRDefault="00737F22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Сентиментализм в России. Н.М.Карамзин- писатель, историк.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B8508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737F22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Чтение повести «Бедная Лиза», вопросы стр.63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737F22" w:rsidTr="00986A85">
        <w:tc>
          <w:tcPr>
            <w:tcW w:w="713" w:type="dxa"/>
          </w:tcPr>
          <w:p w:rsidR="00737F22" w:rsidRDefault="00737F2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20.</w:t>
            </w:r>
          </w:p>
        </w:tc>
        <w:tc>
          <w:tcPr>
            <w:tcW w:w="4498" w:type="dxa"/>
            <w:gridSpan w:val="3"/>
          </w:tcPr>
          <w:p w:rsidR="00737F22" w:rsidRDefault="003110A1" w:rsidP="00B8508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Повесть Карамзина «Бедная Лиза». Внутренний мир простого человека.</w:t>
            </w:r>
          </w:p>
        </w:tc>
        <w:tc>
          <w:tcPr>
            <w:tcW w:w="993" w:type="dxa"/>
          </w:tcPr>
          <w:p w:rsidR="00737F22" w:rsidRPr="00B8508F" w:rsidRDefault="00737F2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37F22" w:rsidRDefault="003110A1" w:rsidP="00B8508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Подготовиться к тесту, индивидуальные задания.</w:t>
            </w:r>
          </w:p>
        </w:tc>
        <w:tc>
          <w:tcPr>
            <w:tcW w:w="1099" w:type="dxa"/>
          </w:tcPr>
          <w:p w:rsidR="00737F22" w:rsidRDefault="00737F22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141214" w:rsidTr="00986A85">
        <w:tc>
          <w:tcPr>
            <w:tcW w:w="9571" w:type="dxa"/>
            <w:gridSpan w:val="9"/>
          </w:tcPr>
          <w:p w:rsidR="00141214" w:rsidRPr="00141214" w:rsidRDefault="00141214" w:rsidP="00E6527A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III</w:t>
            </w:r>
            <w:r w:rsidR="003110A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ЛИТЕРАТУРА Х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Х ВЕКА</w:t>
            </w:r>
          </w:p>
        </w:tc>
      </w:tr>
      <w:tr w:rsidR="00DC7528" w:rsidTr="00986A85">
        <w:tc>
          <w:tcPr>
            <w:tcW w:w="713" w:type="dxa"/>
          </w:tcPr>
          <w:p w:rsidR="00DC7528" w:rsidRPr="00B8508F" w:rsidRDefault="003110A1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21.</w:t>
            </w:r>
          </w:p>
        </w:tc>
        <w:tc>
          <w:tcPr>
            <w:tcW w:w="4498" w:type="dxa"/>
            <w:gridSpan w:val="3"/>
          </w:tcPr>
          <w:p w:rsidR="00DC7528" w:rsidRPr="00B8508F" w:rsidRDefault="003110A1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Сведения о романтизме и реализме в русской литературе начала 19 века. Тест.</w:t>
            </w:r>
          </w:p>
        </w:tc>
        <w:tc>
          <w:tcPr>
            <w:tcW w:w="993" w:type="dxa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3110A1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Индивидуальные задания, стр.67-75, чтение комедии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«Горе…»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3110A1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22.</w:t>
            </w:r>
          </w:p>
        </w:tc>
        <w:tc>
          <w:tcPr>
            <w:tcW w:w="4498" w:type="dxa"/>
            <w:gridSpan w:val="3"/>
          </w:tcPr>
          <w:p w:rsidR="00DC7528" w:rsidRPr="00B8508F" w:rsidRDefault="003110A1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А.С. Грибоедов: личность и судьба.</w:t>
            </w:r>
          </w:p>
        </w:tc>
        <w:tc>
          <w:tcPr>
            <w:tcW w:w="993" w:type="dxa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3110A1" w:rsidP="003110A1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 76-85, стр.88 вопросы , 1 действие комедии.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3110A1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23.</w:t>
            </w:r>
          </w:p>
        </w:tc>
        <w:tc>
          <w:tcPr>
            <w:tcW w:w="4498" w:type="dxa"/>
            <w:gridSpan w:val="3"/>
          </w:tcPr>
          <w:p w:rsidR="00DC7528" w:rsidRPr="00B8508F" w:rsidRDefault="003110A1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История создания «Горе от ума». «Вот о себе задумал он высоко…» Чацкий и Софья.</w:t>
            </w:r>
          </w:p>
        </w:tc>
        <w:tc>
          <w:tcPr>
            <w:tcW w:w="993" w:type="dxa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3110A1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Чтение 2 д. комедии, монолог Фамусова </w:t>
            </w:r>
            <w:r w:rsidR="00F65A50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наизусть</w:t>
            </w:r>
            <w:proofErr w:type="gramStart"/>
            <w:r w:rsidR="00F65A50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,с</w:t>
            </w:r>
            <w:proofErr w:type="gramEnd"/>
            <w:r w:rsidR="00F65A50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тр.91-95 вопросы.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F65A50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24.</w:t>
            </w:r>
          </w:p>
        </w:tc>
        <w:tc>
          <w:tcPr>
            <w:tcW w:w="449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«Ах! Боже мой! Он карбонарий!» Истоки общественного конфликта.</w:t>
            </w:r>
          </w:p>
        </w:tc>
        <w:tc>
          <w:tcPr>
            <w:tcW w:w="993" w:type="dxa"/>
          </w:tcPr>
          <w:p w:rsidR="00DC7528" w:rsidRPr="00B8508F" w:rsidRDefault="00B8508F" w:rsidP="00B8508F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B8508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Чтение 3 д., стр. 96-97 вопросы, Молчалин и Скалозуб.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F65A50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25.</w:t>
            </w:r>
          </w:p>
        </w:tc>
        <w:tc>
          <w:tcPr>
            <w:tcW w:w="449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«Горе от любви!» 3 действие как кульминация общественного и любовного конфликта комедии.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Чтение 4 д., монолог Чацкого наизусть.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F65A50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26.</w:t>
            </w:r>
          </w:p>
        </w:tc>
        <w:tc>
          <w:tcPr>
            <w:tcW w:w="449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«Горе уму». 4 действие. Ум в понимании Чацкого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фамусовского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общества.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Инд. задания (визитная карточка гостей Фамусова)</w:t>
            </w:r>
            <w:r w:rsidR="00D243A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F65A50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27.</w:t>
            </w:r>
          </w:p>
        </w:tc>
        <w:tc>
          <w:tcPr>
            <w:tcW w:w="4498" w:type="dxa"/>
            <w:gridSpan w:val="3"/>
          </w:tcPr>
          <w:p w:rsidR="00DC7528" w:rsidRPr="00B8508F" w:rsidRDefault="00F65A50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«И вот общественное мненье!» 4 действие как развязка </w:t>
            </w:r>
            <w:r w:rsidR="00173159">
              <w:rPr>
                <w:rFonts w:asciiTheme="majorBidi" w:hAnsiTheme="majorBidi" w:cstheme="majorBidi"/>
                <w:sz w:val="24"/>
                <w:szCs w:val="24"/>
              </w:rPr>
              <w:t>любовного конфликта и столкновения героя с обществом.</w:t>
            </w:r>
          </w:p>
        </w:tc>
        <w:tc>
          <w:tcPr>
            <w:tcW w:w="993" w:type="dxa"/>
          </w:tcPr>
          <w:p w:rsidR="00DC7528" w:rsidRPr="00B8508F" w:rsidRDefault="00B8508F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B8508F" w:rsidRDefault="00173159" w:rsidP="00B8508F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Конспект статьи А.И.Гончарова. Выписать 10 крылатых выражений из пьесы.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28.</w:t>
            </w:r>
          </w:p>
        </w:tc>
        <w:tc>
          <w:tcPr>
            <w:tcW w:w="4498" w:type="dxa"/>
            <w:gridSpan w:val="3"/>
          </w:tcPr>
          <w:p w:rsidR="00DC7528" w:rsidRPr="00A94532" w:rsidRDefault="00173159" w:rsidP="00A94532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Автор и герой комедии. Черты классицизма в построении комедии.</w:t>
            </w:r>
          </w:p>
        </w:tc>
        <w:tc>
          <w:tcPr>
            <w:tcW w:w="99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D243AE" w:rsidRDefault="00173159" w:rsidP="00D243AE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Подготовка материалов к сочинению.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29.</w:t>
            </w:r>
          </w:p>
        </w:tc>
        <w:tc>
          <w:tcPr>
            <w:tcW w:w="449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Сочинение по комедии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Инд. задания, презентации.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30.</w:t>
            </w:r>
          </w:p>
        </w:tc>
        <w:tc>
          <w:tcPr>
            <w:tcW w:w="449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А.С.Пушкин. Жизнь и творчество. Основные вехи.</w:t>
            </w:r>
          </w:p>
        </w:tc>
        <w:tc>
          <w:tcPr>
            <w:tcW w:w="993" w:type="dxa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Сообщения, стр. 121-126.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31.</w:t>
            </w:r>
          </w:p>
        </w:tc>
        <w:tc>
          <w:tcPr>
            <w:tcW w:w="449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Лицейская лирика Пушкина. Тема дружбы. «19 октября»</w:t>
            </w:r>
          </w:p>
        </w:tc>
        <w:tc>
          <w:tcPr>
            <w:tcW w:w="993" w:type="dxa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173159" w:rsidRDefault="00173159" w:rsidP="00D243A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Ст. «И. Пущину» наизусть.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3159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498" w:type="dxa"/>
            <w:gridSpan w:val="3"/>
          </w:tcPr>
          <w:p w:rsidR="00DC7528" w:rsidRPr="00D243AE" w:rsidRDefault="00173159" w:rsidP="00D243AE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Свободолюбивая лирика. </w:t>
            </w:r>
            <w:r w:rsidR="00C94B32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proofErr w:type="gramStart"/>
            <w:r w:rsidR="00C94B32">
              <w:rPr>
                <w:rFonts w:asciiTheme="majorBidi" w:hAnsiTheme="majorBidi" w:cstheme="majorBidi"/>
                <w:sz w:val="24"/>
                <w:szCs w:val="24"/>
              </w:rPr>
              <w:t>Во</w:t>
            </w:r>
            <w:proofErr w:type="gramEnd"/>
            <w:r w:rsidR="00C94B32">
              <w:rPr>
                <w:rFonts w:asciiTheme="majorBidi" w:hAnsiTheme="majorBidi" w:cstheme="majorBidi"/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993" w:type="dxa"/>
          </w:tcPr>
          <w:p w:rsidR="00DC7528" w:rsidRPr="00B8508F" w:rsidRDefault="00D243AE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94B32" w:rsidRDefault="00C94B32" w:rsidP="00D243A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Ст. «К Чаадаеву» наизусть, анализ ст.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Арион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», «Анчар»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C94B3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33.</w:t>
            </w:r>
          </w:p>
        </w:tc>
        <w:tc>
          <w:tcPr>
            <w:tcW w:w="4498" w:type="dxa"/>
            <w:gridSpan w:val="3"/>
          </w:tcPr>
          <w:p w:rsidR="00DC7528" w:rsidRPr="00964BC8" w:rsidRDefault="00C94B32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Любовная лирика. «Мадонна».</w:t>
            </w:r>
          </w:p>
        </w:tc>
        <w:tc>
          <w:tcPr>
            <w:tcW w:w="993" w:type="dxa"/>
          </w:tcPr>
          <w:p w:rsidR="00DC7528" w:rsidRPr="00964BC8" w:rsidRDefault="00964BC8" w:rsidP="00AA7A14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964BC8" w:rsidRDefault="00C94B32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Ст. «Керн», сообщения.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C94B3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34.</w:t>
            </w:r>
          </w:p>
        </w:tc>
        <w:tc>
          <w:tcPr>
            <w:tcW w:w="4498" w:type="dxa"/>
            <w:gridSpan w:val="3"/>
          </w:tcPr>
          <w:p w:rsidR="00964BC8" w:rsidRPr="00964BC8" w:rsidRDefault="00C94B32" w:rsidP="004102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Тема поэта и поэзии. Ст. «Памятник» как подведение итогов творчества.</w:t>
            </w:r>
          </w:p>
        </w:tc>
        <w:tc>
          <w:tcPr>
            <w:tcW w:w="993" w:type="dxa"/>
          </w:tcPr>
          <w:p w:rsidR="00DC7528" w:rsidRPr="00964BC8" w:rsidRDefault="00964BC8" w:rsidP="00964BC8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94B32" w:rsidRDefault="00C94B32" w:rsidP="00964BC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Ст. «Памятник» наизусть.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C94B3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35.</w:t>
            </w:r>
          </w:p>
        </w:tc>
        <w:tc>
          <w:tcPr>
            <w:tcW w:w="4498" w:type="dxa"/>
            <w:gridSpan w:val="3"/>
          </w:tcPr>
          <w:p w:rsidR="00DC7528" w:rsidRPr="00964BC8" w:rsidRDefault="00C94B32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Роман «Евгений Онегин». Творческая история создания романа. Особенности</w:t>
            </w:r>
            <w:r w:rsidR="00177D34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жанра и</w:t>
            </w: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композиции.</w:t>
            </w:r>
          </w:p>
        </w:tc>
        <w:tc>
          <w:tcPr>
            <w:tcW w:w="993" w:type="dxa"/>
          </w:tcPr>
          <w:p w:rsidR="00DC7528" w:rsidRPr="00B8508F" w:rsidRDefault="00964BC8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964BC8" w:rsidRDefault="00C94B32" w:rsidP="00964BC8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Чтение 1 главы. Сообщение «Один день из жизни Евгения Онегина»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C94B3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36.</w:t>
            </w:r>
          </w:p>
        </w:tc>
        <w:tc>
          <w:tcPr>
            <w:tcW w:w="4498" w:type="dxa"/>
            <w:gridSpan w:val="3"/>
          </w:tcPr>
          <w:p w:rsidR="00DC7528" w:rsidRPr="00964BC8" w:rsidRDefault="00C94B32" w:rsidP="00964BC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Художественное своеобразие романа. Анализ 1 главы.</w:t>
            </w:r>
          </w:p>
        </w:tc>
        <w:tc>
          <w:tcPr>
            <w:tcW w:w="993" w:type="dxa"/>
          </w:tcPr>
          <w:p w:rsidR="00DC7528" w:rsidRPr="00964BC8" w:rsidRDefault="00964BC8" w:rsidP="00964BC8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94B32" w:rsidRDefault="00C94B32" w:rsidP="00964BC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Чтение 2 главы. Сравнительная характеристика Онегина и Ленского.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C94B32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37.</w:t>
            </w:r>
          </w:p>
        </w:tc>
        <w:tc>
          <w:tcPr>
            <w:tcW w:w="449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Онегин и Ленский. Изображение поместного дворянства. Анализ 2 главы.</w:t>
            </w:r>
          </w:p>
        </w:tc>
        <w:tc>
          <w:tcPr>
            <w:tcW w:w="993" w:type="dxa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Чтение 3-4 глав, история любви.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7D3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38.</w:t>
            </w:r>
          </w:p>
        </w:tc>
        <w:tc>
          <w:tcPr>
            <w:tcW w:w="449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Письмо Татьяны. Полифония романа.</w:t>
            </w:r>
          </w:p>
        </w:tc>
        <w:tc>
          <w:tcPr>
            <w:tcW w:w="993" w:type="dxa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Наизусть «Письмо…», чтение 5-6 глав.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7D3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39.</w:t>
            </w:r>
          </w:p>
        </w:tc>
        <w:tc>
          <w:tcPr>
            <w:tcW w:w="449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Завязка и развитие трагического конфликта. Анализ 5-6 глав.</w:t>
            </w:r>
          </w:p>
        </w:tc>
        <w:tc>
          <w:tcPr>
            <w:tcW w:w="993" w:type="dxa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Главы 7-8, вопросы в тетради.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7D34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40.</w:t>
            </w:r>
          </w:p>
        </w:tc>
        <w:tc>
          <w:tcPr>
            <w:tcW w:w="449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Проблема счастья в романе. Анализ 7-8 глав.</w:t>
            </w:r>
          </w:p>
        </w:tc>
        <w:tc>
          <w:tcPr>
            <w:tcW w:w="993" w:type="dxa"/>
          </w:tcPr>
          <w:p w:rsidR="00DC7528" w:rsidRPr="00B8508F" w:rsidRDefault="00C3627A" w:rsidP="00AA7A14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3627A" w:rsidRDefault="00177D34" w:rsidP="00C3627A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Мини-сочинение «Мог бы Онегин стать счастливым?»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7D34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41.</w:t>
            </w:r>
          </w:p>
        </w:tc>
        <w:tc>
          <w:tcPr>
            <w:tcW w:w="4498" w:type="dxa"/>
            <w:gridSpan w:val="3"/>
          </w:tcPr>
          <w:p w:rsidR="00DC7528" w:rsidRPr="00F00DF7" w:rsidRDefault="00177D34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Духовные искания Евгения Онегина.</w:t>
            </w:r>
          </w:p>
        </w:tc>
        <w:tc>
          <w:tcPr>
            <w:tcW w:w="993" w:type="dxa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F00DF7" w:rsidRDefault="00177D34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Подготовка к дискуссии «Пушкинская Татьяна и Татьяна наших дней»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77D34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42.</w:t>
            </w:r>
          </w:p>
        </w:tc>
        <w:tc>
          <w:tcPr>
            <w:tcW w:w="4498" w:type="dxa"/>
            <w:gridSpan w:val="3"/>
          </w:tcPr>
          <w:p w:rsidR="00DC7528" w:rsidRPr="00F00DF7" w:rsidRDefault="00177D34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Татьяна- любимая героиня Пушкина.</w:t>
            </w:r>
          </w:p>
        </w:tc>
        <w:tc>
          <w:tcPr>
            <w:tcW w:w="993" w:type="dxa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F00DF7" w:rsidRDefault="001E1073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Стр. 157-159, подготовить материалы к сочинению.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E1073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43-44</w:t>
            </w:r>
            <w:r w:rsidR="00D22E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4498" w:type="dxa"/>
            <w:gridSpan w:val="3"/>
          </w:tcPr>
          <w:p w:rsidR="00DC7528" w:rsidRPr="00F00DF7" w:rsidRDefault="001E1073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Рр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 Сочинение  по роману «Евгений Онегин»</w:t>
            </w:r>
          </w:p>
        </w:tc>
        <w:tc>
          <w:tcPr>
            <w:tcW w:w="993" w:type="dxa"/>
          </w:tcPr>
          <w:p w:rsidR="00DC7528" w:rsidRPr="00B8508F" w:rsidRDefault="001E1073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C7528" w:rsidRPr="00F00DF7" w:rsidRDefault="001E1073" w:rsidP="001E1073">
            <w:pP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Стр. 160-162, презентации (инд. задания)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1E1073" w:rsidP="004102E8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45.</w:t>
            </w:r>
          </w:p>
        </w:tc>
        <w:tc>
          <w:tcPr>
            <w:tcW w:w="4498" w:type="dxa"/>
            <w:gridSpan w:val="3"/>
          </w:tcPr>
          <w:p w:rsidR="00DC7528" w:rsidRPr="00F00DF7" w:rsidRDefault="001E1073" w:rsidP="00F00DF7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М.Ю. Лермонтов. Слово о поэте. Трагический и мятежный характер лирики.</w:t>
            </w:r>
          </w:p>
        </w:tc>
        <w:tc>
          <w:tcPr>
            <w:tcW w:w="993" w:type="dxa"/>
          </w:tcPr>
          <w:p w:rsidR="00DC7528" w:rsidRPr="00B8508F" w:rsidRDefault="00F00DF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F00DF7" w:rsidRDefault="001E1073" w:rsidP="00F00DF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Чтение и анализ ст. «Смерть Поэта». Просмотр фильма «Лермонтов»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22E27" w:rsidRDefault="001E1073" w:rsidP="001E1073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46</w:t>
            </w:r>
            <w:r w:rsidR="00D22E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 </w:t>
            </w:r>
          </w:p>
          <w:p w:rsidR="00DC7528" w:rsidRPr="00B8508F" w:rsidRDefault="00D22E27" w:rsidP="001E1073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47.         </w:t>
            </w:r>
          </w:p>
        </w:tc>
        <w:tc>
          <w:tcPr>
            <w:tcW w:w="4498" w:type="dxa"/>
            <w:gridSpan w:val="3"/>
          </w:tcPr>
          <w:p w:rsidR="00DC7528" w:rsidRPr="00F00DF7" w:rsidRDefault="00D22E27" w:rsidP="00F00DF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Эссе «Мой Лермонтов». </w:t>
            </w:r>
          </w:p>
        </w:tc>
        <w:tc>
          <w:tcPr>
            <w:tcW w:w="993" w:type="dxa"/>
          </w:tcPr>
          <w:p w:rsidR="00DC7528" w:rsidRPr="00F00DF7" w:rsidRDefault="00D22E27" w:rsidP="00F00DF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C7528" w:rsidRPr="00F00DF7" w:rsidRDefault="001E1073" w:rsidP="00F00DF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Наизусть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 Из ст. «</w:t>
            </w:r>
            <w:r w:rsidR="00D22E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Смерть поэта»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D22E27" w:rsidP="00D22E27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 48.</w:t>
            </w:r>
          </w:p>
        </w:tc>
        <w:tc>
          <w:tcPr>
            <w:tcW w:w="449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>Мотивы одиночества и тоски в лирике Лермонтова. «И скучно, и грустно…»</w:t>
            </w:r>
          </w:p>
        </w:tc>
        <w:tc>
          <w:tcPr>
            <w:tcW w:w="993" w:type="dxa"/>
          </w:tcPr>
          <w:p w:rsidR="00DC7528" w:rsidRPr="00C44675" w:rsidRDefault="00C44675" w:rsidP="00C44675">
            <w:pPr>
              <w:jc w:val="center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C44675">
              <w:rPr>
                <w:rFonts w:asciiTheme="majorBidi" w:hAnsiTheme="majorBidi" w:cstheme="majorBidi"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pacing w:val="-2"/>
                <w:sz w:val="24"/>
                <w:szCs w:val="24"/>
              </w:rPr>
              <w:t>Чтение стихов по списку в тетради.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D22E27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49.</w:t>
            </w:r>
          </w:p>
        </w:tc>
        <w:tc>
          <w:tcPr>
            <w:tcW w:w="449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Любовная лирика Лермонтова.  «Любить? Но кого же?..»</w:t>
            </w:r>
          </w:p>
        </w:tc>
        <w:tc>
          <w:tcPr>
            <w:tcW w:w="993" w:type="dxa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Ст. о любви по выбору  наизусть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D22E27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50.</w:t>
            </w:r>
          </w:p>
        </w:tc>
        <w:tc>
          <w:tcPr>
            <w:tcW w:w="449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Образ родины в поэзии Лермонтова. «Люблю отчизну я…»</w:t>
            </w:r>
          </w:p>
        </w:tc>
        <w:tc>
          <w:tcPr>
            <w:tcW w:w="993" w:type="dxa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Ст. «Родина» наизусть.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D22E27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51.</w:t>
            </w:r>
          </w:p>
        </w:tc>
        <w:tc>
          <w:tcPr>
            <w:tcW w:w="4498" w:type="dxa"/>
            <w:gridSpan w:val="3"/>
          </w:tcPr>
          <w:p w:rsidR="00DC7528" w:rsidRPr="00C44675" w:rsidRDefault="00D22E27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Тема поэта и поэзии в лирике Лермонтова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</w:t>
            </w:r>
            <w:r w:rsidR="00EC095A">
              <w:rPr>
                <w:rFonts w:ascii="Times New Roman" w:eastAsia="MS Mincho" w:hAnsi="Times New Roman" w:cs="Times New Roman"/>
                <w:sz w:val="24"/>
                <w:szCs w:val="24"/>
              </w:rPr>
              <w:t>…</w:t>
            </w:r>
            <w:proofErr w:type="gramStart"/>
            <w:r w:rsidR="00EC095A">
              <w:rPr>
                <w:rFonts w:ascii="Times New Roman" w:eastAsia="MS Mincho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елезный стих, облитый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горечью и злостью…»</w:t>
            </w:r>
          </w:p>
        </w:tc>
        <w:tc>
          <w:tcPr>
            <w:tcW w:w="993" w:type="dxa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EC095A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Анализ ст. «Кинжал».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EC095A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498" w:type="dxa"/>
            <w:gridSpan w:val="3"/>
          </w:tcPr>
          <w:p w:rsidR="00DC7528" w:rsidRPr="00C44675" w:rsidRDefault="00EC095A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Раздумья поэта о судьбе своего поколения» Анализ ст. «Монолог» и «Дума».</w:t>
            </w:r>
          </w:p>
        </w:tc>
        <w:tc>
          <w:tcPr>
            <w:tcW w:w="993" w:type="dxa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EC095A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Ответы на вопросы в тетради.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EC095A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53.</w:t>
            </w:r>
          </w:p>
        </w:tc>
        <w:tc>
          <w:tcPr>
            <w:tcW w:w="4498" w:type="dxa"/>
            <w:gridSpan w:val="3"/>
          </w:tcPr>
          <w:p w:rsidR="00DC7528" w:rsidRPr="00C44675" w:rsidRDefault="00EC095A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анализу стихотворения на примере  ст. Лермонтова.</w:t>
            </w:r>
          </w:p>
        </w:tc>
        <w:tc>
          <w:tcPr>
            <w:tcW w:w="993" w:type="dxa"/>
          </w:tcPr>
          <w:p w:rsidR="00DC7528" w:rsidRPr="00B8508F" w:rsidRDefault="00C44675" w:rsidP="00C44675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C44675" w:rsidRDefault="00EC095A" w:rsidP="00C4467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Изучение предложенного плана анализа.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A311EA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54.</w:t>
            </w:r>
          </w:p>
        </w:tc>
        <w:tc>
          <w:tcPr>
            <w:tcW w:w="4498" w:type="dxa"/>
            <w:gridSpan w:val="3"/>
          </w:tcPr>
          <w:p w:rsidR="00DC7528" w:rsidRPr="004D5E27" w:rsidRDefault="00A311EA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М.Ю.Лермонтов. «Герой нашего времени». История создания романа, особенности композиции.</w:t>
            </w:r>
          </w:p>
        </w:tc>
        <w:tc>
          <w:tcPr>
            <w:tcW w:w="993" w:type="dxa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4D5E27" w:rsidRDefault="004D5E27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D5E2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Чтение</w:t>
            </w:r>
            <w:r w:rsidR="00A311E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1-2 глав романа, вопросы в тетради.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A311EA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55.</w:t>
            </w:r>
          </w:p>
        </w:tc>
        <w:tc>
          <w:tcPr>
            <w:tcW w:w="4498" w:type="dxa"/>
            <w:gridSpan w:val="3"/>
          </w:tcPr>
          <w:p w:rsidR="00DC7528" w:rsidRPr="004D5E27" w:rsidRDefault="00A311EA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«</w:t>
            </w:r>
            <w:proofErr w:type="gram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Неужто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тамошняя молодежь вся такова?» Загадка образа Печорина в гл. «Бэла» и «Максим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Максимыч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4D5E27" w:rsidRDefault="00A311EA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Чтение «Журнала Печорина».</w:t>
            </w:r>
            <w:r w:rsidR="002A151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Составить вопросы к главе «Тамань»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DC7528" w:rsidTr="00986A85">
        <w:tc>
          <w:tcPr>
            <w:tcW w:w="713" w:type="dxa"/>
          </w:tcPr>
          <w:p w:rsidR="00DC7528" w:rsidRPr="00B8508F" w:rsidRDefault="00A311EA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56.</w:t>
            </w:r>
          </w:p>
        </w:tc>
        <w:tc>
          <w:tcPr>
            <w:tcW w:w="4498" w:type="dxa"/>
            <w:gridSpan w:val="3"/>
          </w:tcPr>
          <w:p w:rsidR="00DC7528" w:rsidRPr="004D5E27" w:rsidRDefault="002A151C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«Зачем я жил?» «Журнал Печорина» как средство самораскрытия его характера.</w:t>
            </w:r>
          </w:p>
        </w:tc>
        <w:tc>
          <w:tcPr>
            <w:tcW w:w="993" w:type="dxa"/>
          </w:tcPr>
          <w:p w:rsidR="00DC7528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C7528" w:rsidRPr="004D5E27" w:rsidRDefault="004D5E27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Составить вопросы к главе «Тамань».</w:t>
            </w:r>
          </w:p>
        </w:tc>
        <w:tc>
          <w:tcPr>
            <w:tcW w:w="1099" w:type="dxa"/>
          </w:tcPr>
          <w:p w:rsidR="00DC7528" w:rsidRDefault="00DC752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2A151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57.</w:t>
            </w:r>
          </w:p>
        </w:tc>
        <w:tc>
          <w:tcPr>
            <w:tcW w:w="4498" w:type="dxa"/>
            <w:gridSpan w:val="3"/>
          </w:tcPr>
          <w:p w:rsidR="00C44675" w:rsidRPr="004D5E27" w:rsidRDefault="002A151C" w:rsidP="004D5E27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«Зачем я жил?» Продолжение темы. Психологический портрет героя.</w:t>
            </w:r>
          </w:p>
        </w:tc>
        <w:tc>
          <w:tcPr>
            <w:tcW w:w="993" w:type="dxa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4D5E27" w:rsidRDefault="002A151C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Сравнительная характеристика Печорина и Грушницкого.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57</w:t>
            </w:r>
          </w:p>
        </w:tc>
        <w:tc>
          <w:tcPr>
            <w:tcW w:w="4498" w:type="dxa"/>
            <w:gridSpan w:val="3"/>
          </w:tcPr>
          <w:p w:rsidR="00C44675" w:rsidRPr="004D5E27" w:rsidRDefault="002A151C" w:rsidP="00735FA5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Противостояние Печорина и Грушницкого. Дружба в понимании героя.</w:t>
            </w:r>
          </w:p>
        </w:tc>
        <w:tc>
          <w:tcPr>
            <w:tcW w:w="993" w:type="dxa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4D5E27" w:rsidRDefault="002A151C" w:rsidP="00735FA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Ответ на проблемный вопрос в тетради. 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58</w:t>
            </w:r>
          </w:p>
        </w:tc>
        <w:tc>
          <w:tcPr>
            <w:tcW w:w="4498" w:type="dxa"/>
            <w:gridSpan w:val="3"/>
          </w:tcPr>
          <w:p w:rsidR="00C44675" w:rsidRPr="004D5E27" w:rsidRDefault="002A151C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Долг, честь или безрассудство? Любовь в жизни героя.</w:t>
            </w:r>
          </w:p>
        </w:tc>
        <w:tc>
          <w:tcPr>
            <w:tcW w:w="993" w:type="dxa"/>
          </w:tcPr>
          <w:p w:rsidR="00C44675" w:rsidRPr="00B8508F" w:rsidRDefault="004D5E27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4D5E27" w:rsidRDefault="00735FA5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 к сочинению.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59-60</w:t>
            </w:r>
          </w:p>
        </w:tc>
        <w:tc>
          <w:tcPr>
            <w:tcW w:w="4498" w:type="dxa"/>
            <w:gridSpan w:val="3"/>
          </w:tcPr>
          <w:p w:rsidR="00C44675" w:rsidRPr="004D5E27" w:rsidRDefault="00735FA5" w:rsidP="004D5E27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Сочинение</w:t>
            </w:r>
            <w:r w:rsidRPr="004D5E2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по роману М.Ю. Лермонтова «Герой нашего времени».</w:t>
            </w:r>
          </w:p>
        </w:tc>
        <w:tc>
          <w:tcPr>
            <w:tcW w:w="993" w:type="dxa"/>
          </w:tcPr>
          <w:p w:rsidR="00C44675" w:rsidRPr="00B8508F" w:rsidRDefault="00735FA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C44675" w:rsidRPr="004D5E27" w:rsidRDefault="002A151C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Повторение, индивидуальные задания.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61</w:t>
            </w:r>
          </w:p>
        </w:tc>
        <w:tc>
          <w:tcPr>
            <w:tcW w:w="4498" w:type="dxa"/>
            <w:gridSpan w:val="3"/>
          </w:tcPr>
          <w:p w:rsidR="005E7D2C" w:rsidRPr="005E7D2C" w:rsidRDefault="005E7D2C" w:rsidP="005E7D2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Н.В. Гоголь.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Страницы жизни. «Петербургские повести». 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«Н</w:t>
            </w:r>
            <w:r w:rsidRPr="005E7D2C">
              <w:rPr>
                <w:rFonts w:asciiTheme="majorBidi" w:hAnsiTheme="majorBidi" w:cstheme="majorBidi"/>
                <w:sz w:val="24"/>
                <w:szCs w:val="24"/>
              </w:rPr>
              <w:t>евский проспект</w:t>
            </w: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5E7D2C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4D5E27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186-195.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62</w:t>
            </w:r>
          </w:p>
        </w:tc>
        <w:tc>
          <w:tcPr>
            <w:tcW w:w="4498" w:type="dxa"/>
            <w:gridSpan w:val="3"/>
          </w:tcPr>
          <w:p w:rsidR="005E7D2C" w:rsidRPr="005E7D2C" w:rsidRDefault="005E7D2C" w:rsidP="005E7D2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Н.В. Гоголь. «Шинель». Тема «маленького человека».Роль фантастики в повести.</w:t>
            </w:r>
          </w:p>
        </w:tc>
        <w:tc>
          <w:tcPr>
            <w:tcW w:w="993" w:type="dxa"/>
          </w:tcPr>
          <w:p w:rsidR="005E7D2C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4D5E27" w:rsidRDefault="005A5C88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195-201.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63</w:t>
            </w:r>
          </w:p>
        </w:tc>
        <w:tc>
          <w:tcPr>
            <w:tcW w:w="4498" w:type="dxa"/>
            <w:gridSpan w:val="3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Н.В. Гоголь. «Мертвые души». Своеобразие жанра.</w:t>
            </w:r>
          </w:p>
        </w:tc>
        <w:tc>
          <w:tcPr>
            <w:tcW w:w="993" w:type="dxa"/>
          </w:tcPr>
          <w:p w:rsidR="00C44675" w:rsidRPr="00B8508F" w:rsidRDefault="00735FA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4D5E27" w:rsidRDefault="005A5C88" w:rsidP="004D5E27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Тест по 2 главе.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64</w:t>
            </w:r>
          </w:p>
        </w:tc>
        <w:tc>
          <w:tcPr>
            <w:tcW w:w="4498" w:type="dxa"/>
            <w:gridSpan w:val="3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Путешествие героя как прием воссоздания широкой панорамы Руси: Русь помещичья, чиновничья, народная.</w:t>
            </w:r>
          </w:p>
        </w:tc>
        <w:tc>
          <w:tcPr>
            <w:tcW w:w="993" w:type="dxa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Хар-ка</w:t>
            </w:r>
            <w:proofErr w:type="spellEnd"/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помещиков.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65</w:t>
            </w:r>
          </w:p>
        </w:tc>
        <w:tc>
          <w:tcPr>
            <w:tcW w:w="4498" w:type="dxa"/>
            <w:gridSpan w:val="3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Типичность характеров, способы их обрисовки, их конкретно-историческое и общечеловеческое значение.</w:t>
            </w:r>
          </w:p>
        </w:tc>
        <w:tc>
          <w:tcPr>
            <w:tcW w:w="993" w:type="dxa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66</w:t>
            </w:r>
          </w:p>
        </w:tc>
        <w:tc>
          <w:tcPr>
            <w:tcW w:w="4498" w:type="dxa"/>
            <w:gridSpan w:val="3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Идейно-композиционное значение образа Чичикова. Образ автора.</w:t>
            </w:r>
          </w:p>
        </w:tc>
        <w:tc>
          <w:tcPr>
            <w:tcW w:w="993" w:type="dxa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C44675" w:rsidTr="00986A85">
        <w:tc>
          <w:tcPr>
            <w:tcW w:w="713" w:type="dxa"/>
          </w:tcPr>
          <w:p w:rsidR="00C44675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67</w:t>
            </w:r>
          </w:p>
        </w:tc>
        <w:tc>
          <w:tcPr>
            <w:tcW w:w="4498" w:type="dxa"/>
            <w:gridSpan w:val="3"/>
          </w:tcPr>
          <w:p w:rsidR="00C44675" w:rsidRPr="005E7D2C" w:rsidRDefault="005E7D2C" w:rsidP="005E7D2C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proofErr w:type="gramStart"/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Единство сатирического и лирического начал, обусловленное гуманистическими идеалами Гоголя.</w:t>
            </w:r>
            <w:proofErr w:type="gramEnd"/>
          </w:p>
        </w:tc>
        <w:tc>
          <w:tcPr>
            <w:tcW w:w="993" w:type="dxa"/>
          </w:tcPr>
          <w:p w:rsidR="00C44675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C44675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Подготовиться к сочинению.</w:t>
            </w:r>
          </w:p>
        </w:tc>
        <w:tc>
          <w:tcPr>
            <w:tcW w:w="1099" w:type="dxa"/>
          </w:tcPr>
          <w:p w:rsidR="00C44675" w:rsidRDefault="00C44675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B8508F" w:rsidRDefault="005E7D2C" w:rsidP="005E7D2C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68-69</w:t>
            </w:r>
          </w:p>
        </w:tc>
        <w:tc>
          <w:tcPr>
            <w:tcW w:w="4498" w:type="dxa"/>
            <w:gridSpan w:val="3"/>
          </w:tcPr>
          <w:p w:rsidR="005E7D2C" w:rsidRPr="005E7D2C" w:rsidRDefault="005E7D2C" w:rsidP="005E7D2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E7D2C">
              <w:rPr>
                <w:rFonts w:ascii="Times New Roman" w:eastAsia="MS Mincho" w:hAnsi="Times New Roman" w:cs="Times New Roman"/>
                <w:sz w:val="24"/>
                <w:szCs w:val="24"/>
              </w:rPr>
              <w:t>Написание контрольного сочинения по произведению Н.В. Гоголя «Мертвые души».</w:t>
            </w:r>
          </w:p>
        </w:tc>
        <w:tc>
          <w:tcPr>
            <w:tcW w:w="993" w:type="dxa"/>
          </w:tcPr>
          <w:p w:rsidR="005E7D2C" w:rsidRPr="00B8508F" w:rsidRDefault="005E7D2C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5E7D2C" w:rsidRPr="005A5C88" w:rsidRDefault="005A5C88" w:rsidP="005A5C8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A5C8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5E7D2C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70</w:t>
            </w:r>
          </w:p>
        </w:tc>
        <w:tc>
          <w:tcPr>
            <w:tcW w:w="4498" w:type="dxa"/>
            <w:gridSpan w:val="3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А.Н. Островский.  Сведения о жизни и творчестве. «Свои люди – сочтемся».</w:t>
            </w:r>
          </w:p>
        </w:tc>
        <w:tc>
          <w:tcPr>
            <w:tcW w:w="993" w:type="dxa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202-207.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5E7D2C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71</w:t>
            </w:r>
          </w:p>
        </w:tc>
        <w:tc>
          <w:tcPr>
            <w:tcW w:w="4498" w:type="dxa"/>
            <w:gridSpan w:val="3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Тишка - </w:t>
            </w:r>
            <w:proofErr w:type="spellStart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Подхалюзин</w:t>
            </w:r>
            <w:proofErr w:type="spellEnd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– Большов – три этапа формирования </w:t>
            </w:r>
            <w:proofErr w:type="gramStart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купца-самодура</w:t>
            </w:r>
            <w:proofErr w:type="gramEnd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Липочка</w:t>
            </w:r>
            <w:proofErr w:type="spellEnd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: претензии на образованность и культуру.</w:t>
            </w:r>
          </w:p>
        </w:tc>
        <w:tc>
          <w:tcPr>
            <w:tcW w:w="993" w:type="dxa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 207-218</w:t>
            </w:r>
            <w:r w:rsid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5119C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72</w:t>
            </w:r>
          </w:p>
        </w:tc>
        <w:tc>
          <w:tcPr>
            <w:tcW w:w="4498" w:type="dxa"/>
            <w:gridSpan w:val="3"/>
          </w:tcPr>
          <w:p w:rsidR="005E7D2C" w:rsidRPr="00732F29" w:rsidRDefault="00204FC3" w:rsidP="00732F29">
            <w:pPr>
              <w:jc w:val="both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Островский – мастер языка. Реализм </w:t>
            </w:r>
            <w:proofErr w:type="gramStart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островского</w:t>
            </w:r>
            <w:proofErr w:type="gramEnd"/>
            <w:r w:rsidRPr="00732F2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(«пьесы жизни»).</w:t>
            </w:r>
          </w:p>
        </w:tc>
        <w:tc>
          <w:tcPr>
            <w:tcW w:w="993" w:type="dxa"/>
          </w:tcPr>
          <w:p w:rsidR="005E7D2C" w:rsidRPr="00732F29" w:rsidRDefault="00732F29" w:rsidP="00732F29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5119C9" w:rsidP="00732F29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73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Н.А.Некрасов. Певец труда и страданий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Стр.222-226, пересказ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74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Н.А.Некрасов. Лирика. Городские мотивы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Стр.227-231, анализ </w:t>
            </w:r>
            <w:proofErr w:type="gramStart"/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стих-я</w:t>
            </w:r>
            <w:proofErr w:type="gramEnd"/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«Вчерашний день, часу в шестом…»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75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Н.А.Некрасов. Лирика. Любовь к народу, Любовная лирика.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Стр.231-241,выучить наизусть </w:t>
            </w:r>
            <w:proofErr w:type="spellStart"/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стих-</w:t>
            </w:r>
            <w:r w:rsidRPr="00732F29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proofErr w:type="spellEnd"/>
            <w:r w:rsidRPr="00732F2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76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Ф.М.Достоевский. Жизнь и творчество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Стр.242-247, буклет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77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Ф.М.Достоевский. «Бедные люди»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Стр.247-251,в.7 стр.250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78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Ф.М.Достоевский. «Белые ночи». Тема одиночества человека в странном мире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Theme="majorBidi" w:hAnsiTheme="majorBidi" w:cstheme="majorBidi"/>
                <w:spacing w:val="-2"/>
                <w:sz w:val="24"/>
                <w:szCs w:val="24"/>
              </w:rPr>
              <w:t>Анализ эпизода.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32F2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79</w:t>
            </w:r>
          </w:p>
        </w:tc>
        <w:tc>
          <w:tcPr>
            <w:tcW w:w="4498" w:type="dxa"/>
            <w:gridSpan w:val="3"/>
          </w:tcPr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Ф.М.Достоевский. «Белые ночи». Петербург Достоевского.</w:t>
            </w:r>
          </w:p>
        </w:tc>
        <w:tc>
          <w:tcPr>
            <w:tcW w:w="993" w:type="dxa"/>
          </w:tcPr>
          <w:p w:rsidR="005E7D2C" w:rsidRPr="00732F29" w:rsidRDefault="00732F29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732F29" w:rsidRPr="00732F29" w:rsidRDefault="00732F29" w:rsidP="00732F2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Стр. 254, в.4 письменно</w:t>
            </w:r>
          </w:p>
          <w:p w:rsidR="005E7D2C" w:rsidRPr="00732F29" w:rsidRDefault="00732F29" w:rsidP="00732F29">
            <w:pPr>
              <w:jc w:val="both"/>
              <w:rPr>
                <w:rFonts w:asciiTheme="majorBidi" w:hAnsiTheme="majorBidi" w:cstheme="majorBidi"/>
                <w:spacing w:val="-2"/>
                <w:sz w:val="24"/>
                <w:szCs w:val="24"/>
              </w:rPr>
            </w:pP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Презентация о Л.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Н. </w:t>
            </w:r>
            <w:r w:rsidRPr="00732F29">
              <w:rPr>
                <w:rFonts w:ascii="Times New Roman" w:eastAsia="MS Mincho" w:hAnsi="Times New Roman" w:cs="Times New Roman"/>
                <w:sz w:val="24"/>
                <w:szCs w:val="24"/>
              </w:rPr>
              <w:t>Толстом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C2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80</w:t>
            </w:r>
          </w:p>
        </w:tc>
        <w:tc>
          <w:tcPr>
            <w:tcW w:w="4498" w:type="dxa"/>
            <w:gridSpan w:val="3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Л.Н. Толстой. «Юность». Три эпохи жизни человека в трилогии.</w:t>
            </w:r>
          </w:p>
        </w:tc>
        <w:tc>
          <w:tcPr>
            <w:tcW w:w="993" w:type="dxa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Стр.255-257. Пересказ.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5E7D2C" w:rsidTr="00986A85">
        <w:tc>
          <w:tcPr>
            <w:tcW w:w="713" w:type="dxa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6C26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81</w:t>
            </w:r>
          </w:p>
        </w:tc>
        <w:tc>
          <w:tcPr>
            <w:tcW w:w="4498" w:type="dxa"/>
            <w:gridSpan w:val="3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Способность к духовному росту - основной критерий писателя в оценке людей. «Верьте себе».</w:t>
            </w:r>
          </w:p>
        </w:tc>
        <w:tc>
          <w:tcPr>
            <w:tcW w:w="993" w:type="dxa"/>
          </w:tcPr>
          <w:p w:rsidR="005E7D2C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5E7D2C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Сочинение-миниатюр</w:t>
            </w:r>
            <w:r w:rsidRPr="006C26E8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«Диалектика </w:t>
            </w: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души»</w:t>
            </w:r>
          </w:p>
        </w:tc>
        <w:tc>
          <w:tcPr>
            <w:tcW w:w="1099" w:type="dxa"/>
          </w:tcPr>
          <w:p w:rsidR="005E7D2C" w:rsidRDefault="005E7D2C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82</w:t>
            </w:r>
          </w:p>
        </w:tc>
        <w:tc>
          <w:tcPr>
            <w:tcW w:w="4498" w:type="dxa"/>
            <w:gridSpan w:val="3"/>
          </w:tcPr>
          <w:p w:rsidR="006C26E8" w:rsidRPr="006C26E8" w:rsidRDefault="006C26E8" w:rsidP="006C26E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Эпоха А.П.Чехова. Художественное мастерство Чехова-рассказчика. Анализ рассказов «Тоска», «Счастье»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 263-265. перечислить основные худ</w:t>
            </w:r>
            <w:proofErr w:type="gramStart"/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.о</w:t>
            </w:r>
            <w:proofErr w:type="gramEnd"/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собенности чеховских рассказов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83</w:t>
            </w:r>
          </w:p>
        </w:tc>
        <w:tc>
          <w:tcPr>
            <w:tcW w:w="4498" w:type="dxa"/>
            <w:gridSpan w:val="3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«Маленькая трилогия». «Человек в футляре», «Крыжовник», «О любви»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6C26E8" w:rsidRDefault="006C26E8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6C26E8" w:rsidRDefault="006C26E8" w:rsidP="006C26E8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Стр. 268-272. «</w:t>
            </w:r>
            <w:proofErr w:type="gramStart"/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6C26E8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грустное в произведениях Чехова»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E6527A" w:rsidTr="00986A85">
        <w:tc>
          <w:tcPr>
            <w:tcW w:w="9571" w:type="dxa"/>
            <w:gridSpan w:val="9"/>
          </w:tcPr>
          <w:p w:rsidR="00E6527A" w:rsidRPr="00E6527A" w:rsidRDefault="00A66906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  <w:r w:rsidR="00E6527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ЛИТЕРАТУРА ХХ ВЕКА</w:t>
            </w:r>
          </w:p>
        </w:tc>
      </w:tr>
      <w:tr w:rsidR="006C26E8" w:rsidTr="00986A85">
        <w:tc>
          <w:tcPr>
            <w:tcW w:w="713" w:type="dxa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84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XX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век. Литература великих и трагических лет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С.272-274, план-конспект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85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И.А.Бунин. Жизнь и творчество. Лирика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Стр.275-285, наизусть </w:t>
            </w:r>
            <w:proofErr w:type="spellStart"/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стих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-ие</w:t>
            </w:r>
            <w:proofErr w:type="spellEnd"/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на выбор (с. 279-280).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86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И.А.Бунин. Проза.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Стр.285-287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87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А.А.Блок. Своеобразие лирики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Стр.288-303, </w:t>
            </w:r>
            <w:proofErr w:type="spellStart"/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выуч.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аизусть</w:t>
            </w:r>
            <w:proofErr w:type="spellEnd"/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4185">
              <w:rPr>
                <w:rFonts w:asciiTheme="majorBidi" w:hAnsiTheme="majorBidi" w:cstheme="majorBidi"/>
                <w:sz w:val="24"/>
                <w:szCs w:val="24"/>
              </w:rPr>
              <w:t>стих-ие</w:t>
            </w:r>
            <w:proofErr w:type="spellEnd"/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 «Россия».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6C26E8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88</w:t>
            </w:r>
          </w:p>
        </w:tc>
        <w:tc>
          <w:tcPr>
            <w:tcW w:w="4498" w:type="dxa"/>
            <w:gridSpan w:val="3"/>
          </w:tcPr>
          <w:p w:rsidR="00E6527A" w:rsidRPr="007B4185" w:rsidRDefault="00E6527A" w:rsidP="007B418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В.В. Маяковский. Жизнь и творчество поэта.</w:t>
            </w:r>
          </w:p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Стр.304-306. Презентация биографии и творчества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89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В.В. Маяковский-лирик. «Громада – любовь» и «громада – ненависть» в лирике поэта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Стр.306-319. наизусть стихотворение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90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sz w:val="24"/>
                <w:szCs w:val="24"/>
              </w:rPr>
              <w:t>В.В. Маяковский-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сатирик. «Прозаседавшиеся»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Стр.320-324. вопрос 2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91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 xml:space="preserve">А.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Есенин. Своеобразие лирики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Стр.325-328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B41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92</w:t>
            </w:r>
          </w:p>
        </w:tc>
        <w:tc>
          <w:tcPr>
            <w:tcW w:w="4498" w:type="dxa"/>
            <w:gridSpan w:val="3"/>
          </w:tcPr>
          <w:p w:rsidR="006C26E8" w:rsidRPr="007B4185" w:rsidRDefault="00E6527A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С. </w:t>
            </w:r>
            <w:r w:rsidR="007B4185" w:rsidRPr="007B4185">
              <w:rPr>
                <w:rFonts w:asciiTheme="majorBidi" w:hAnsiTheme="majorBidi" w:cstheme="majorBidi"/>
                <w:sz w:val="24"/>
                <w:szCs w:val="24"/>
              </w:rPr>
              <w:t xml:space="preserve">А. 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Есенин. Тема Родины, любви в поэзии</w:t>
            </w:r>
            <w:r w:rsid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7B4185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Выучить наизусть </w:t>
            </w:r>
            <w:proofErr w:type="spellStart"/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стих-</w:t>
            </w:r>
            <w:r w:rsidRPr="007B4185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Pr="007B4185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proofErr w:type="spellEnd"/>
            <w:r w:rsidRPr="007B418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93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Жизнь и судьба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Стр.341-343 перечитать «Собачье сердце»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94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«Собачье сердце»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Стр.343-349, анализ текста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95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М.А. Булгаков. «Собачье сердце»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Рассказать о превращении «милейшего пса» в «мразь»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96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 Шолохов «Судьба человека»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Стр.349-350.план-конспект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97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М. Шолохов «Судьба человека»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Стр.351-354, устно ответ</w:t>
            </w:r>
            <w:proofErr w:type="gramStart"/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н</w:t>
            </w:r>
            <w:proofErr w:type="gramEnd"/>
            <w:r>
              <w:rPr>
                <w:rFonts w:asciiTheme="majorBidi" w:eastAsia="MS Mincho" w:hAnsiTheme="majorBidi" w:cstheme="majorBidi"/>
                <w:sz w:val="24"/>
                <w:szCs w:val="24"/>
              </w:rPr>
              <w:t xml:space="preserve">а </w:t>
            </w: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98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А.И.Солженицын. Из биографии писателя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Стр.355-358. Буклет по биографии писателя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99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А.И.Солженицын. «Матренин двор»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 358-364, стр. 362 в.6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100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О судьбе Матрены и смысле рассказа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  <w:r w:rsidRPr="007B4185">
              <w:rPr>
                <w:rFonts w:asciiTheme="majorBidi" w:eastAsia="MS Mincho" w:hAnsiTheme="majorBidi" w:cstheme="majorBidi"/>
                <w:sz w:val="24"/>
                <w:szCs w:val="24"/>
              </w:rPr>
              <w:t>Стр. 362-364, вопросы</w:t>
            </w:r>
            <w:r>
              <w:rPr>
                <w:rFonts w:asciiTheme="majorBidi" w:eastAsia="MS Mincho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C26E8" w:rsidRPr="00E6527A" w:rsidRDefault="006C26E8" w:rsidP="005036E7">
            <w:pPr>
              <w:jc w:val="center"/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101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 9 классе.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7B4185" w:rsidP="004102E8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Повторение.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C26E8" w:rsidTr="00986A85">
        <w:tc>
          <w:tcPr>
            <w:tcW w:w="71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102</w:t>
            </w:r>
          </w:p>
        </w:tc>
        <w:tc>
          <w:tcPr>
            <w:tcW w:w="4498" w:type="dxa"/>
            <w:gridSpan w:val="3"/>
          </w:tcPr>
          <w:p w:rsidR="006C26E8" w:rsidRPr="007B4185" w:rsidRDefault="007B4185" w:rsidP="007B4185">
            <w:pPr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Литературная викторина.</w:t>
            </w:r>
          </w:p>
        </w:tc>
        <w:tc>
          <w:tcPr>
            <w:tcW w:w="993" w:type="dxa"/>
          </w:tcPr>
          <w:p w:rsidR="006C26E8" w:rsidRPr="007B4185" w:rsidRDefault="007B4185" w:rsidP="004D5E2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6C26E8" w:rsidRPr="007B4185" w:rsidRDefault="002A151C" w:rsidP="005036E7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Рекомендации на лет</w:t>
            </w:r>
            <w:proofErr w:type="gram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список произведений)</w:t>
            </w:r>
          </w:p>
        </w:tc>
        <w:tc>
          <w:tcPr>
            <w:tcW w:w="1099" w:type="dxa"/>
          </w:tcPr>
          <w:p w:rsidR="006C26E8" w:rsidRDefault="006C26E8" w:rsidP="005036E7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5036E7" w:rsidRDefault="005036E7" w:rsidP="005036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5036E7" w:rsidRPr="005036E7" w:rsidRDefault="005036E7" w:rsidP="005036E7">
      <w:pPr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036E7" w:rsidRPr="005036E7" w:rsidRDefault="005036E7" w:rsidP="005036E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00DF7" w:rsidRPr="005036E7" w:rsidRDefault="00F00DF7" w:rsidP="005036E7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F00DF7" w:rsidRPr="005036E7" w:rsidSect="00DE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BF6"/>
    <w:multiLevelType w:val="hybridMultilevel"/>
    <w:tmpl w:val="11A89CF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>
    <w:nsid w:val="3F8F0816"/>
    <w:multiLevelType w:val="hybridMultilevel"/>
    <w:tmpl w:val="C8C6CCD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6E7"/>
    <w:rsid w:val="000716C4"/>
    <w:rsid w:val="001232B9"/>
    <w:rsid w:val="00141214"/>
    <w:rsid w:val="00173159"/>
    <w:rsid w:val="00177D34"/>
    <w:rsid w:val="001E1073"/>
    <w:rsid w:val="00204FC3"/>
    <w:rsid w:val="00237BBC"/>
    <w:rsid w:val="00273CDF"/>
    <w:rsid w:val="002A151C"/>
    <w:rsid w:val="003110A1"/>
    <w:rsid w:val="003D7643"/>
    <w:rsid w:val="00406CB1"/>
    <w:rsid w:val="004102E8"/>
    <w:rsid w:val="004D5E27"/>
    <w:rsid w:val="005036E7"/>
    <w:rsid w:val="005119C9"/>
    <w:rsid w:val="005A5C88"/>
    <w:rsid w:val="005E7D2C"/>
    <w:rsid w:val="0064706D"/>
    <w:rsid w:val="0065689A"/>
    <w:rsid w:val="006C26E8"/>
    <w:rsid w:val="00732F29"/>
    <w:rsid w:val="00735FA5"/>
    <w:rsid w:val="00737F22"/>
    <w:rsid w:val="00792E23"/>
    <w:rsid w:val="007B4185"/>
    <w:rsid w:val="007B495B"/>
    <w:rsid w:val="008D3D89"/>
    <w:rsid w:val="009407C3"/>
    <w:rsid w:val="00964BC8"/>
    <w:rsid w:val="009716F1"/>
    <w:rsid w:val="00986A85"/>
    <w:rsid w:val="009B3473"/>
    <w:rsid w:val="00A10151"/>
    <w:rsid w:val="00A14A6B"/>
    <w:rsid w:val="00A311EA"/>
    <w:rsid w:val="00A66906"/>
    <w:rsid w:val="00A94532"/>
    <w:rsid w:val="00AA7A14"/>
    <w:rsid w:val="00AF2F7E"/>
    <w:rsid w:val="00B3456B"/>
    <w:rsid w:val="00B8508F"/>
    <w:rsid w:val="00BA689F"/>
    <w:rsid w:val="00C3627A"/>
    <w:rsid w:val="00C44675"/>
    <w:rsid w:val="00C94B32"/>
    <w:rsid w:val="00D22E27"/>
    <w:rsid w:val="00D243AE"/>
    <w:rsid w:val="00D65415"/>
    <w:rsid w:val="00DC7528"/>
    <w:rsid w:val="00DD6A97"/>
    <w:rsid w:val="00DE0704"/>
    <w:rsid w:val="00E6527A"/>
    <w:rsid w:val="00E94B82"/>
    <w:rsid w:val="00EC095A"/>
    <w:rsid w:val="00EC7849"/>
    <w:rsid w:val="00ED33C3"/>
    <w:rsid w:val="00F00DF7"/>
    <w:rsid w:val="00F564C5"/>
    <w:rsid w:val="00F61289"/>
    <w:rsid w:val="00F6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7812-DA9E-4515-B483-5940B8D0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7</cp:revision>
  <cp:lastPrinted>2015-02-17T11:36:00Z</cp:lastPrinted>
  <dcterms:created xsi:type="dcterms:W3CDTF">2015-02-15T17:36:00Z</dcterms:created>
  <dcterms:modified xsi:type="dcterms:W3CDTF">2018-03-16T12:13:00Z</dcterms:modified>
</cp:coreProperties>
</file>